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3C8" w:rsidRDefault="00B123C8" w:rsidP="00B123C8">
      <w:pPr>
        <w:spacing w:line="578" w:lineRule="exact"/>
        <w:jc w:val="center"/>
        <w:rPr>
          <w:rFonts w:ascii="宋体" w:hAnsi="宋体"/>
          <w:b/>
          <w:bCs/>
          <w:sz w:val="44"/>
          <w:szCs w:val="44"/>
        </w:rPr>
      </w:pPr>
      <w:r>
        <w:rPr>
          <w:rFonts w:ascii="宋体" w:hAnsi="宋体" w:hint="eastAsia"/>
          <w:b/>
          <w:bCs/>
          <w:sz w:val="44"/>
          <w:szCs w:val="44"/>
        </w:rPr>
        <w:t>财政支出项目绩效评价报告</w:t>
      </w:r>
    </w:p>
    <w:p w:rsidR="00B123C8" w:rsidRDefault="00B123C8" w:rsidP="00B123C8">
      <w:pPr>
        <w:spacing w:line="578" w:lineRule="exact"/>
        <w:rPr>
          <w:szCs w:val="32"/>
        </w:rPr>
      </w:pPr>
    </w:p>
    <w:p w:rsidR="00B123C8" w:rsidRDefault="00B123C8" w:rsidP="00B123C8">
      <w:pPr>
        <w:spacing w:line="578" w:lineRule="exact"/>
        <w:rPr>
          <w:szCs w:val="32"/>
        </w:rPr>
      </w:pPr>
    </w:p>
    <w:p w:rsidR="00B123C8" w:rsidRDefault="00B123C8" w:rsidP="00B123C8">
      <w:pPr>
        <w:spacing w:line="578" w:lineRule="exact"/>
        <w:rPr>
          <w:rFonts w:hAnsi="宋体"/>
          <w:szCs w:val="32"/>
        </w:rPr>
      </w:pPr>
    </w:p>
    <w:p w:rsidR="00B123C8" w:rsidRDefault="00B123C8" w:rsidP="00B123C8">
      <w:pPr>
        <w:spacing w:line="578" w:lineRule="exact"/>
        <w:rPr>
          <w:rFonts w:hAnsi="宋体"/>
          <w:szCs w:val="32"/>
        </w:rPr>
      </w:pPr>
    </w:p>
    <w:p w:rsidR="00B123C8" w:rsidRDefault="00B123C8" w:rsidP="00B123C8">
      <w:pPr>
        <w:spacing w:line="578"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     评价类型：</w:t>
      </w:r>
      <w:r>
        <w:rPr>
          <w:rFonts w:ascii="仿宋_GB2312" w:eastAsia="仿宋_GB2312" w:hAnsi="仿宋_GB2312" w:cs="仿宋_GB2312" w:hint="eastAsia"/>
          <w:spacing w:val="-20"/>
          <w:sz w:val="32"/>
          <w:szCs w:val="32"/>
          <w:u w:val="single"/>
        </w:rPr>
        <w:t>□</w:t>
      </w:r>
      <w:r>
        <w:rPr>
          <w:rFonts w:ascii="仿宋_GB2312" w:eastAsia="仿宋_GB2312" w:hAnsi="仿宋_GB2312" w:cs="仿宋_GB2312" w:hint="eastAsia"/>
          <w:sz w:val="32"/>
          <w:szCs w:val="32"/>
          <w:u w:val="single"/>
        </w:rPr>
        <w:t>实施过程评价</w:t>
      </w:r>
      <w:r>
        <w:rPr>
          <w:rFonts w:ascii="仿宋_GB2312" w:eastAsia="仿宋_GB2312" w:hAnsi="仿宋_GB2312" w:cs="仿宋_GB2312" w:hint="eastAsia"/>
          <w:sz w:val="32"/>
          <w:szCs w:val="32"/>
        </w:rPr>
        <w:t xml:space="preserve">      </w:t>
      </w:r>
      <w:r w:rsidRPr="0074418F">
        <w:rPr>
          <w:rFonts w:hAnsi="宋体" w:hint="eastAsia"/>
          <w:spacing w:val="-20"/>
          <w:sz w:val="36"/>
          <w:u w:val="single"/>
        </w:rPr>
        <w:t>■</w:t>
      </w:r>
      <w:r>
        <w:rPr>
          <w:rFonts w:ascii="仿宋_GB2312" w:eastAsia="仿宋_GB2312" w:hAnsi="仿宋_GB2312" w:cs="仿宋_GB2312" w:hint="eastAsia"/>
          <w:sz w:val="32"/>
          <w:szCs w:val="32"/>
          <w:u w:val="single"/>
        </w:rPr>
        <w:t>完成结果评价</w:t>
      </w:r>
    </w:p>
    <w:p w:rsidR="009814D8" w:rsidRPr="009814D8" w:rsidRDefault="00B123C8" w:rsidP="00B123C8">
      <w:pPr>
        <w:spacing w:line="578" w:lineRule="exact"/>
        <w:ind w:left="1600" w:hangingChars="500" w:hanging="160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     项目名称：</w:t>
      </w:r>
      <w:r w:rsidR="009814D8" w:rsidRPr="009814D8">
        <w:rPr>
          <w:rFonts w:ascii="仿宋_GB2312" w:eastAsia="仿宋_GB2312" w:hAnsi="仿宋_GB2312" w:cs="仿宋_GB2312" w:hint="eastAsia"/>
          <w:sz w:val="32"/>
          <w:szCs w:val="32"/>
          <w:u w:val="single"/>
        </w:rPr>
        <w:t xml:space="preserve">海南省宏观经济决策大数据分析系统（一期） </w:t>
      </w:r>
    </w:p>
    <w:p w:rsidR="009814D8" w:rsidRPr="009814D8" w:rsidRDefault="009814D8" w:rsidP="00B123C8">
      <w:pPr>
        <w:spacing w:line="578" w:lineRule="exact"/>
        <w:ind w:left="1600" w:hangingChars="500" w:hanging="1600"/>
        <w:rPr>
          <w:rFonts w:ascii="仿宋_GB2312" w:eastAsia="仿宋_GB2312" w:hAnsi="仿宋_GB2312" w:cs="仿宋_GB2312"/>
          <w:sz w:val="32"/>
          <w:szCs w:val="32"/>
          <w:u w:val="single"/>
        </w:rPr>
      </w:pPr>
      <w:r w:rsidRPr="009814D8">
        <w:rPr>
          <w:rFonts w:ascii="仿宋_GB2312" w:eastAsia="仿宋_GB2312" w:hAnsi="仿宋_GB2312" w:cs="仿宋_GB2312" w:hint="eastAsia"/>
          <w:sz w:val="32"/>
          <w:szCs w:val="32"/>
        </w:rPr>
        <w:t xml:space="preserve">               </w:t>
      </w:r>
      <w:r w:rsidRPr="009814D8">
        <w:rPr>
          <w:rFonts w:ascii="仿宋_GB2312" w:eastAsia="仿宋_GB2312" w:hAnsi="仿宋_GB2312" w:cs="仿宋_GB2312" w:hint="eastAsia"/>
          <w:sz w:val="32"/>
          <w:szCs w:val="32"/>
          <w:u w:val="single"/>
        </w:rPr>
        <w:t>统计数据共享系统</w:t>
      </w:r>
      <w:r>
        <w:rPr>
          <w:rFonts w:ascii="仿宋_GB2312" w:eastAsia="仿宋_GB2312" w:hAnsi="仿宋_GB2312" w:cs="仿宋_GB2312" w:hint="eastAsia"/>
          <w:sz w:val="32"/>
          <w:szCs w:val="32"/>
          <w:u w:val="single"/>
        </w:rPr>
        <w:t xml:space="preserve">                     </w:t>
      </w:r>
    </w:p>
    <w:p w:rsidR="00B123C8" w:rsidRDefault="00B123C8" w:rsidP="00B123C8">
      <w:pPr>
        <w:spacing w:line="578" w:lineRule="exact"/>
        <w:ind w:left="1600" w:hangingChars="500" w:hanging="16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项目单位：</w:t>
      </w:r>
      <w:r w:rsidR="009814D8">
        <w:rPr>
          <w:rFonts w:ascii="仿宋_GB2312" w:eastAsia="仿宋_GB2312" w:hAnsi="仿宋_GB2312" w:cs="仿宋_GB2312" w:hint="eastAsia"/>
          <w:sz w:val="32"/>
          <w:szCs w:val="32"/>
          <w:u w:val="single"/>
        </w:rPr>
        <w:t xml:space="preserve">            省统计局                 </w:t>
      </w:r>
    </w:p>
    <w:p w:rsidR="00B123C8" w:rsidRDefault="00B123C8" w:rsidP="00B123C8">
      <w:pPr>
        <w:spacing w:line="578" w:lineRule="exact"/>
        <w:ind w:left="1600" w:hangingChars="500" w:hanging="16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主管部门：</w:t>
      </w:r>
      <w:r>
        <w:rPr>
          <w:rFonts w:ascii="仿宋_GB2312" w:eastAsia="仿宋_GB2312" w:hAnsi="仿宋_GB2312" w:cs="仿宋_GB2312" w:hint="eastAsia"/>
          <w:sz w:val="32"/>
          <w:szCs w:val="32"/>
          <w:u w:val="single"/>
        </w:rPr>
        <w:t xml:space="preserve">           </w:t>
      </w:r>
      <w:r w:rsidR="009814D8">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省统计局                         </w:t>
      </w:r>
      <w:r>
        <w:rPr>
          <w:rFonts w:ascii="仿宋_GB2312" w:eastAsia="仿宋_GB2312" w:hAnsi="仿宋_GB2312" w:cs="仿宋_GB2312" w:hint="eastAsia"/>
          <w:sz w:val="32"/>
          <w:szCs w:val="32"/>
        </w:rPr>
        <w:t xml:space="preserve">  </w:t>
      </w:r>
    </w:p>
    <w:p w:rsidR="00B123C8" w:rsidRDefault="00B123C8" w:rsidP="00B123C8">
      <w:pPr>
        <w:spacing w:line="578" w:lineRule="exact"/>
        <w:ind w:left="1600" w:hangingChars="500" w:hanging="16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评价时间：</w:t>
      </w:r>
      <w:r w:rsidR="009814D8">
        <w:rPr>
          <w:rFonts w:ascii="仿宋_GB2312" w:eastAsia="仿宋_GB2312" w:hAnsi="仿宋_GB2312" w:cs="仿宋_GB2312" w:hint="eastAsia"/>
          <w:sz w:val="32"/>
          <w:szCs w:val="32"/>
          <w:u w:val="single"/>
        </w:rPr>
        <w:t>2018</w:t>
      </w:r>
      <w:r>
        <w:rPr>
          <w:rFonts w:ascii="仿宋_GB2312" w:eastAsia="仿宋_GB2312" w:hAnsi="仿宋_GB2312" w:cs="仿宋_GB2312" w:hint="eastAsia"/>
          <w:sz w:val="32"/>
          <w:szCs w:val="32"/>
          <w:u w:val="single"/>
        </w:rPr>
        <w:t>年</w:t>
      </w:r>
      <w:r w:rsidR="009814D8">
        <w:rPr>
          <w:rFonts w:ascii="仿宋_GB2312" w:eastAsia="仿宋_GB2312" w:hAnsi="仿宋_GB2312" w:cs="仿宋_GB2312" w:hint="eastAsia"/>
          <w:sz w:val="32"/>
          <w:szCs w:val="32"/>
          <w:u w:val="single"/>
        </w:rPr>
        <w:t>1</w:t>
      </w:r>
      <w:r>
        <w:rPr>
          <w:rFonts w:ascii="仿宋_GB2312" w:eastAsia="仿宋_GB2312" w:hAnsi="仿宋_GB2312" w:cs="仿宋_GB2312" w:hint="eastAsia"/>
          <w:sz w:val="32"/>
          <w:szCs w:val="32"/>
          <w:u w:val="single"/>
        </w:rPr>
        <w:t>月</w:t>
      </w:r>
      <w:r w:rsidR="009814D8">
        <w:rPr>
          <w:rFonts w:ascii="仿宋_GB2312" w:eastAsia="仿宋_GB2312" w:hAnsi="仿宋_GB2312" w:cs="仿宋_GB2312" w:hint="eastAsia"/>
          <w:sz w:val="32"/>
          <w:szCs w:val="32"/>
          <w:u w:val="single"/>
        </w:rPr>
        <w:t>1</w:t>
      </w:r>
      <w:r>
        <w:rPr>
          <w:rFonts w:ascii="仿宋_GB2312" w:eastAsia="仿宋_GB2312" w:hAnsi="仿宋_GB2312" w:cs="仿宋_GB2312" w:hint="eastAsia"/>
          <w:sz w:val="32"/>
          <w:szCs w:val="32"/>
          <w:u w:val="single"/>
        </w:rPr>
        <w:t>日至</w:t>
      </w:r>
      <w:r w:rsidR="009814D8">
        <w:rPr>
          <w:rFonts w:ascii="仿宋_GB2312" w:eastAsia="仿宋_GB2312" w:hAnsi="仿宋_GB2312" w:cs="仿宋_GB2312" w:hint="eastAsia"/>
          <w:sz w:val="32"/>
          <w:szCs w:val="32"/>
          <w:u w:val="single"/>
        </w:rPr>
        <w:t>2018</w:t>
      </w:r>
      <w:r>
        <w:rPr>
          <w:rFonts w:ascii="仿宋_GB2312" w:eastAsia="仿宋_GB2312" w:hAnsi="仿宋_GB2312" w:cs="仿宋_GB2312" w:hint="eastAsia"/>
          <w:sz w:val="32"/>
          <w:szCs w:val="32"/>
          <w:u w:val="single"/>
        </w:rPr>
        <w:t>年</w:t>
      </w:r>
      <w:r w:rsidR="009814D8">
        <w:rPr>
          <w:rFonts w:ascii="仿宋_GB2312" w:eastAsia="仿宋_GB2312" w:hAnsi="仿宋_GB2312" w:cs="仿宋_GB2312" w:hint="eastAsia"/>
          <w:sz w:val="32"/>
          <w:szCs w:val="32"/>
          <w:u w:val="single"/>
        </w:rPr>
        <w:t>12</w:t>
      </w:r>
      <w:r>
        <w:rPr>
          <w:rFonts w:ascii="仿宋_GB2312" w:eastAsia="仿宋_GB2312" w:hAnsi="仿宋_GB2312" w:cs="仿宋_GB2312" w:hint="eastAsia"/>
          <w:sz w:val="32"/>
          <w:szCs w:val="32"/>
          <w:u w:val="single"/>
        </w:rPr>
        <w:t>月</w:t>
      </w:r>
      <w:r w:rsidR="009814D8">
        <w:rPr>
          <w:rFonts w:ascii="仿宋_GB2312" w:eastAsia="仿宋_GB2312" w:hAnsi="仿宋_GB2312" w:cs="仿宋_GB2312" w:hint="eastAsia"/>
          <w:sz w:val="32"/>
          <w:szCs w:val="32"/>
          <w:u w:val="single"/>
        </w:rPr>
        <w:t>31</w:t>
      </w:r>
      <w:r>
        <w:rPr>
          <w:rFonts w:ascii="仿宋_GB2312" w:eastAsia="仿宋_GB2312" w:hAnsi="仿宋_GB2312" w:cs="仿宋_GB2312" w:hint="eastAsia"/>
          <w:sz w:val="32"/>
          <w:szCs w:val="32"/>
          <w:u w:val="single"/>
        </w:rPr>
        <w:t>日</w:t>
      </w:r>
      <w:r w:rsidR="009814D8">
        <w:rPr>
          <w:rFonts w:ascii="仿宋_GB2312" w:eastAsia="仿宋_GB2312" w:hAnsi="仿宋_GB2312" w:cs="仿宋_GB2312" w:hint="eastAsia"/>
          <w:sz w:val="32"/>
          <w:szCs w:val="32"/>
          <w:u w:val="single"/>
        </w:rPr>
        <w:t xml:space="preserve">    </w:t>
      </w:r>
    </w:p>
    <w:p w:rsidR="00B123C8" w:rsidRDefault="00B123C8" w:rsidP="00B123C8">
      <w:pPr>
        <w:spacing w:line="578" w:lineRule="exact"/>
        <w:ind w:left="1600" w:hangingChars="500" w:hanging="160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     组织方式：</w:t>
      </w:r>
      <w:r>
        <w:rPr>
          <w:rFonts w:ascii="仿宋_GB2312" w:eastAsia="仿宋_GB2312" w:hAnsi="仿宋_GB2312" w:cs="仿宋_GB2312" w:hint="eastAsia"/>
          <w:spacing w:val="-20"/>
          <w:sz w:val="32"/>
          <w:szCs w:val="32"/>
          <w:u w:val="single"/>
        </w:rPr>
        <w:t>□</w:t>
      </w:r>
      <w:r>
        <w:rPr>
          <w:rFonts w:ascii="仿宋_GB2312" w:eastAsia="仿宋_GB2312" w:hAnsi="仿宋_GB2312" w:cs="仿宋_GB2312" w:hint="eastAsia"/>
          <w:sz w:val="32"/>
          <w:szCs w:val="32"/>
          <w:u w:val="single"/>
        </w:rPr>
        <w:t xml:space="preserve">财政部门 </w:t>
      </w:r>
      <w:r>
        <w:rPr>
          <w:rFonts w:ascii="仿宋_GB2312" w:eastAsia="仿宋_GB2312" w:hAnsi="仿宋_GB2312" w:cs="仿宋_GB2312" w:hint="eastAsia"/>
          <w:sz w:val="32"/>
          <w:szCs w:val="32"/>
        </w:rPr>
        <w:t xml:space="preserve">    </w:t>
      </w:r>
      <w:r w:rsidRPr="0074418F">
        <w:rPr>
          <w:rFonts w:hAnsi="宋体" w:hint="eastAsia"/>
          <w:spacing w:val="-20"/>
          <w:sz w:val="36"/>
          <w:u w:val="single"/>
        </w:rPr>
        <w:t>■</w:t>
      </w:r>
      <w:r>
        <w:rPr>
          <w:rFonts w:ascii="仿宋_GB2312" w:eastAsia="仿宋_GB2312" w:hAnsi="仿宋_GB2312" w:cs="仿宋_GB2312" w:hint="eastAsia"/>
          <w:sz w:val="32"/>
          <w:szCs w:val="32"/>
          <w:u w:val="single"/>
        </w:rPr>
        <w:t>主管部门</w:t>
      </w:r>
      <w:r w:rsidR="009814D8">
        <w:rPr>
          <w:rFonts w:ascii="仿宋_GB2312" w:eastAsia="仿宋_GB2312" w:hAnsi="仿宋_GB2312" w:cs="仿宋_GB2312" w:hint="eastAsia"/>
          <w:sz w:val="32"/>
          <w:szCs w:val="32"/>
        </w:rPr>
        <w:t xml:space="preserve">   </w:t>
      </w:r>
      <w:r>
        <w:rPr>
          <w:rFonts w:ascii="仿宋_GB2312" w:eastAsia="仿宋_GB2312" w:hAnsi="仿宋_GB2312" w:cs="仿宋_GB2312" w:hint="eastAsia"/>
          <w:spacing w:val="-20"/>
          <w:sz w:val="32"/>
          <w:szCs w:val="32"/>
          <w:u w:val="single"/>
        </w:rPr>
        <w:t>□</w:t>
      </w:r>
      <w:r>
        <w:rPr>
          <w:rFonts w:ascii="仿宋_GB2312" w:eastAsia="仿宋_GB2312" w:hAnsi="仿宋_GB2312" w:cs="仿宋_GB2312" w:hint="eastAsia"/>
          <w:sz w:val="32"/>
          <w:szCs w:val="32"/>
          <w:u w:val="single"/>
        </w:rPr>
        <w:t>项目单位</w:t>
      </w:r>
    </w:p>
    <w:p w:rsidR="00B123C8" w:rsidRDefault="00B123C8" w:rsidP="00B123C8">
      <w:pPr>
        <w:spacing w:line="578" w:lineRule="exact"/>
        <w:ind w:left="1600" w:hangingChars="500" w:hanging="16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评价机构：</w:t>
      </w:r>
      <w:r>
        <w:rPr>
          <w:rFonts w:ascii="仿宋_GB2312" w:eastAsia="仿宋_GB2312" w:hAnsi="仿宋_GB2312" w:cs="仿宋_GB2312" w:hint="eastAsia"/>
          <w:spacing w:val="-20"/>
          <w:sz w:val="32"/>
          <w:szCs w:val="32"/>
          <w:u w:val="single"/>
        </w:rPr>
        <w:t>□</w:t>
      </w:r>
      <w:r>
        <w:rPr>
          <w:rFonts w:ascii="仿宋_GB2312" w:eastAsia="仿宋_GB2312" w:hAnsi="仿宋_GB2312" w:cs="仿宋_GB2312" w:hint="eastAsia"/>
          <w:sz w:val="32"/>
          <w:szCs w:val="32"/>
          <w:u w:val="single"/>
        </w:rPr>
        <w:t xml:space="preserve">中介机构 </w:t>
      </w:r>
      <w:r w:rsidR="009814D8">
        <w:rPr>
          <w:rFonts w:ascii="仿宋_GB2312" w:eastAsia="仿宋_GB2312" w:hAnsi="仿宋_GB2312" w:cs="仿宋_GB2312" w:hint="eastAsia"/>
          <w:sz w:val="32"/>
          <w:szCs w:val="32"/>
        </w:rPr>
        <w:t xml:space="preserve"> </w:t>
      </w:r>
      <w:r>
        <w:rPr>
          <w:rFonts w:ascii="仿宋_GB2312" w:eastAsia="仿宋_GB2312" w:hAnsi="仿宋_GB2312" w:cs="仿宋_GB2312" w:hint="eastAsia"/>
          <w:spacing w:val="-20"/>
          <w:sz w:val="32"/>
          <w:szCs w:val="32"/>
          <w:u w:val="single"/>
        </w:rPr>
        <w:t>□</w:t>
      </w:r>
      <w:r>
        <w:rPr>
          <w:rFonts w:ascii="仿宋_GB2312" w:eastAsia="仿宋_GB2312" w:hAnsi="仿宋_GB2312" w:cs="仿宋_GB2312" w:hint="eastAsia"/>
          <w:sz w:val="32"/>
          <w:szCs w:val="32"/>
          <w:u w:val="single"/>
        </w:rPr>
        <w:t xml:space="preserve">专家组 </w:t>
      </w:r>
      <w:r w:rsidR="009814D8">
        <w:rPr>
          <w:rFonts w:ascii="仿宋_GB2312" w:eastAsia="仿宋_GB2312" w:hAnsi="仿宋_GB2312" w:cs="仿宋_GB2312" w:hint="eastAsia"/>
          <w:sz w:val="32"/>
          <w:szCs w:val="32"/>
        </w:rPr>
        <w:t xml:space="preserve"> </w:t>
      </w:r>
      <w:r w:rsidRPr="0074418F">
        <w:rPr>
          <w:rFonts w:hAnsi="宋体" w:hint="eastAsia"/>
          <w:spacing w:val="-20"/>
          <w:sz w:val="36"/>
          <w:u w:val="single"/>
        </w:rPr>
        <w:t>■</w:t>
      </w:r>
      <w:r>
        <w:rPr>
          <w:rFonts w:ascii="仿宋_GB2312" w:eastAsia="仿宋_GB2312" w:hAnsi="仿宋_GB2312" w:cs="仿宋_GB2312" w:hint="eastAsia"/>
          <w:sz w:val="32"/>
          <w:szCs w:val="32"/>
          <w:u w:val="single"/>
        </w:rPr>
        <w:t>项目单位评价组</w:t>
      </w:r>
    </w:p>
    <w:p w:rsidR="00B123C8" w:rsidRPr="00F26A5B" w:rsidRDefault="00B123C8" w:rsidP="00B123C8">
      <w:pPr>
        <w:spacing w:line="578" w:lineRule="exact"/>
        <w:ind w:left="1600" w:hangingChars="500" w:hanging="1600"/>
        <w:rPr>
          <w:rFonts w:ascii="仿宋_GB2312" w:eastAsia="仿宋_GB2312" w:hAnsi="仿宋_GB2312" w:cs="仿宋_GB2312"/>
          <w:sz w:val="32"/>
          <w:szCs w:val="32"/>
        </w:rPr>
      </w:pPr>
    </w:p>
    <w:p w:rsidR="00B123C8" w:rsidRDefault="00B123C8" w:rsidP="00B123C8">
      <w:pPr>
        <w:spacing w:line="578" w:lineRule="exact"/>
        <w:rPr>
          <w:rFonts w:ascii="仿宋_GB2312" w:eastAsia="仿宋_GB2312" w:hAnsi="仿宋_GB2312" w:cs="仿宋_GB2312"/>
          <w:sz w:val="32"/>
          <w:szCs w:val="32"/>
        </w:rPr>
      </w:pPr>
    </w:p>
    <w:p w:rsidR="00B123C8" w:rsidRPr="009814D8" w:rsidRDefault="00B123C8" w:rsidP="00B123C8">
      <w:pPr>
        <w:spacing w:line="578" w:lineRule="exact"/>
        <w:rPr>
          <w:rFonts w:ascii="仿宋_GB2312" w:eastAsia="仿宋_GB2312" w:hAnsi="仿宋_GB2312" w:cs="仿宋_GB2312"/>
          <w:sz w:val="32"/>
          <w:szCs w:val="32"/>
        </w:rPr>
      </w:pPr>
    </w:p>
    <w:p w:rsidR="00B123C8" w:rsidRDefault="00B123C8" w:rsidP="00B123C8">
      <w:pPr>
        <w:spacing w:line="578" w:lineRule="exact"/>
        <w:ind w:left="1600" w:hangingChars="500" w:hanging="16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B123C8" w:rsidRDefault="00B123C8" w:rsidP="00B123C8">
      <w:pPr>
        <w:spacing w:line="578" w:lineRule="exact"/>
        <w:ind w:left="1600" w:hangingChars="500" w:hanging="1600"/>
        <w:rPr>
          <w:rFonts w:ascii="仿宋_GB2312" w:eastAsia="仿宋_GB2312" w:hAnsi="仿宋_GB2312" w:cs="仿宋_GB2312"/>
          <w:sz w:val="32"/>
          <w:szCs w:val="32"/>
        </w:rPr>
      </w:pPr>
    </w:p>
    <w:p w:rsidR="00B123C8" w:rsidRDefault="00B123C8" w:rsidP="00B123C8">
      <w:pPr>
        <w:spacing w:line="578" w:lineRule="exact"/>
        <w:ind w:left="1600" w:hangingChars="500" w:hanging="1600"/>
        <w:rPr>
          <w:rFonts w:ascii="仿宋_GB2312" w:eastAsia="仿宋_GB2312" w:hAnsi="仿宋_GB2312" w:cs="仿宋_GB2312"/>
          <w:sz w:val="32"/>
          <w:szCs w:val="32"/>
        </w:rPr>
      </w:pPr>
    </w:p>
    <w:p w:rsidR="00B123C8" w:rsidRDefault="00B123C8" w:rsidP="00B123C8">
      <w:pPr>
        <w:spacing w:line="578" w:lineRule="exact"/>
        <w:ind w:left="1600" w:hangingChars="500" w:hanging="16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评价单位（盖章）：</w:t>
      </w:r>
      <w:r w:rsidR="006D3499">
        <w:rPr>
          <w:rFonts w:ascii="仿宋_GB2312" w:eastAsia="仿宋_GB2312" w:hAnsi="仿宋_GB2312" w:cs="仿宋_GB2312" w:hint="eastAsia"/>
          <w:sz w:val="32"/>
          <w:szCs w:val="32"/>
        </w:rPr>
        <w:t>海南省统计局</w:t>
      </w:r>
    </w:p>
    <w:p w:rsidR="00B123C8" w:rsidRDefault="00B123C8" w:rsidP="00B123C8">
      <w:pPr>
        <w:spacing w:line="578" w:lineRule="exact"/>
        <w:ind w:left="1600" w:hangingChars="500" w:hanging="16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上报时间：</w:t>
      </w:r>
      <w:r w:rsidR="006D3499" w:rsidRPr="006D3499">
        <w:rPr>
          <w:rFonts w:ascii="仿宋_GB2312" w:eastAsia="仿宋_GB2312" w:hAnsi="仿宋_GB2312" w:cs="仿宋_GB2312" w:hint="eastAsia"/>
          <w:sz w:val="32"/>
          <w:szCs w:val="32"/>
        </w:rPr>
        <w:t>2019年</w:t>
      </w:r>
      <w:r w:rsidR="006E2C7B">
        <w:rPr>
          <w:rFonts w:ascii="仿宋_GB2312" w:eastAsia="仿宋_GB2312" w:hAnsi="仿宋_GB2312" w:cs="仿宋_GB2312" w:hint="eastAsia"/>
          <w:sz w:val="32"/>
          <w:szCs w:val="32"/>
        </w:rPr>
        <w:t xml:space="preserve">  </w:t>
      </w:r>
      <w:r w:rsidR="006D3499" w:rsidRPr="006D3499">
        <w:rPr>
          <w:rFonts w:ascii="仿宋_GB2312" w:eastAsia="仿宋_GB2312" w:hAnsi="仿宋_GB2312" w:cs="仿宋_GB2312" w:hint="eastAsia"/>
          <w:sz w:val="32"/>
          <w:szCs w:val="32"/>
        </w:rPr>
        <w:t>月</w:t>
      </w:r>
      <w:r w:rsidR="006E2C7B">
        <w:rPr>
          <w:rFonts w:ascii="仿宋_GB2312" w:eastAsia="仿宋_GB2312" w:hAnsi="仿宋_GB2312" w:cs="仿宋_GB2312" w:hint="eastAsia"/>
          <w:sz w:val="32"/>
          <w:szCs w:val="32"/>
        </w:rPr>
        <w:t xml:space="preserve">   </w:t>
      </w:r>
      <w:r w:rsidR="006D3499" w:rsidRPr="006D3499">
        <w:rPr>
          <w:rFonts w:ascii="仿宋_GB2312" w:eastAsia="仿宋_GB2312" w:hAnsi="仿宋_GB2312" w:cs="仿宋_GB2312" w:hint="eastAsia"/>
          <w:sz w:val="32"/>
          <w:szCs w:val="32"/>
        </w:rPr>
        <w:t>日</w:t>
      </w:r>
    </w:p>
    <w:p w:rsidR="00B123C8" w:rsidRDefault="00B123C8" w:rsidP="00B123C8">
      <w:pPr>
        <w:tabs>
          <w:tab w:val="left" w:pos="720"/>
          <w:tab w:val="left" w:pos="3600"/>
        </w:tabs>
        <w:spacing w:line="578" w:lineRule="exact"/>
        <w:jc w:val="left"/>
        <w:rPr>
          <w:rFonts w:hAnsi="仿宋" w:cs="仿宋"/>
          <w:szCs w:val="32"/>
        </w:rPr>
      </w:pPr>
    </w:p>
    <w:p w:rsidR="00B123C8" w:rsidRDefault="00B123C8" w:rsidP="00B123C8">
      <w:pPr>
        <w:tabs>
          <w:tab w:val="left" w:pos="720"/>
          <w:tab w:val="left" w:pos="3600"/>
        </w:tabs>
        <w:spacing w:line="578" w:lineRule="exact"/>
        <w:jc w:val="left"/>
        <w:rPr>
          <w:rFonts w:hAnsi="仿宋_GB2312" w:cs="仿宋_GB2312"/>
          <w:b/>
          <w:bCs/>
          <w:szCs w:val="32"/>
        </w:rPr>
      </w:pPr>
    </w:p>
    <w:p w:rsidR="00B123C8" w:rsidRDefault="00B123C8" w:rsidP="00B123C8">
      <w:pPr>
        <w:tabs>
          <w:tab w:val="left" w:pos="720"/>
          <w:tab w:val="left" w:pos="3600"/>
        </w:tabs>
        <w:spacing w:line="578" w:lineRule="exact"/>
        <w:jc w:val="left"/>
        <w:rPr>
          <w:rFonts w:hAnsi="仿宋_GB2312" w:cs="仿宋_GB2312"/>
          <w:b/>
          <w:bCs/>
          <w:szCs w:val="32"/>
        </w:rPr>
      </w:pPr>
    </w:p>
    <w:p w:rsidR="00B123C8" w:rsidRDefault="00B123C8" w:rsidP="00B123C8">
      <w:pPr>
        <w:pStyle w:val="a5"/>
        <w:spacing w:line="578" w:lineRule="exact"/>
        <w:ind w:firstLineChars="0" w:firstLine="0"/>
        <w:jc w:val="center"/>
        <w:rPr>
          <w:rFonts w:ascii="黑体" w:eastAsia="黑体" w:hAnsi="宋体"/>
          <w:b/>
          <w:bCs/>
          <w:sz w:val="44"/>
          <w:szCs w:val="44"/>
        </w:rPr>
      </w:pPr>
      <w:r>
        <w:rPr>
          <w:rFonts w:ascii="黑体" w:eastAsia="黑体" w:hAnsi="宋体" w:hint="eastAsia"/>
          <w:b/>
          <w:bCs/>
          <w:sz w:val="44"/>
          <w:szCs w:val="44"/>
        </w:rPr>
        <w:lastRenderedPageBreak/>
        <w:t>项目绩效目标表</w:t>
      </w:r>
    </w:p>
    <w:p w:rsidR="00B123C8" w:rsidRDefault="00B123C8" w:rsidP="00B123C8">
      <w:pPr>
        <w:tabs>
          <w:tab w:val="left" w:pos="720"/>
          <w:tab w:val="left" w:pos="2240"/>
          <w:tab w:val="left" w:pos="3600"/>
        </w:tabs>
        <w:spacing w:line="578" w:lineRule="exact"/>
        <w:jc w:val="left"/>
        <w:rPr>
          <w:rFonts w:ascii="宋体" w:hAnsi="宋体"/>
          <w:b/>
          <w:bCs/>
          <w:sz w:val="24"/>
        </w:rPr>
      </w:pPr>
      <w:r>
        <w:rPr>
          <w:rFonts w:ascii="宋体" w:hAnsi="宋体" w:hint="eastAsia"/>
          <w:b/>
          <w:bCs/>
          <w:sz w:val="24"/>
        </w:rPr>
        <w:t>项目名称：</w:t>
      </w:r>
      <w:r w:rsidR="006D3499" w:rsidRPr="006D3499">
        <w:rPr>
          <w:rFonts w:ascii="宋体" w:hAnsi="宋体" w:hint="eastAsia"/>
          <w:bCs/>
          <w:sz w:val="24"/>
        </w:rPr>
        <w:t>海南省宏观经济决策大数据分析系统（一期）统计数据共享系统</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1"/>
        <w:gridCol w:w="1695"/>
        <w:gridCol w:w="1791"/>
        <w:gridCol w:w="872"/>
        <w:gridCol w:w="880"/>
        <w:gridCol w:w="851"/>
        <w:gridCol w:w="850"/>
      </w:tblGrid>
      <w:tr w:rsidR="00B123C8" w:rsidTr="001A7A89">
        <w:trPr>
          <w:trHeight w:val="680"/>
          <w:jc w:val="center"/>
        </w:trPr>
        <w:tc>
          <w:tcPr>
            <w:tcW w:w="1561" w:type="dxa"/>
            <w:vMerge w:val="restart"/>
            <w:vAlign w:val="center"/>
          </w:tcPr>
          <w:p w:rsidR="00B123C8" w:rsidRDefault="00B123C8" w:rsidP="0070248C">
            <w:pPr>
              <w:tabs>
                <w:tab w:val="left" w:pos="720"/>
                <w:tab w:val="left" w:pos="3600"/>
              </w:tabs>
              <w:spacing w:line="578" w:lineRule="exact"/>
              <w:jc w:val="center"/>
              <w:rPr>
                <w:rFonts w:ascii="宋体" w:hAnsi="宋体"/>
                <w:b/>
                <w:sz w:val="24"/>
              </w:rPr>
            </w:pPr>
            <w:r>
              <w:rPr>
                <w:rFonts w:ascii="宋体" w:hAnsi="宋体" w:hint="eastAsia"/>
                <w:b/>
                <w:sz w:val="24"/>
              </w:rPr>
              <w:t>指标类型</w:t>
            </w:r>
          </w:p>
        </w:tc>
        <w:tc>
          <w:tcPr>
            <w:tcW w:w="1695" w:type="dxa"/>
            <w:vMerge w:val="restart"/>
            <w:vAlign w:val="center"/>
          </w:tcPr>
          <w:p w:rsidR="00B123C8" w:rsidRDefault="00B123C8" w:rsidP="0070248C">
            <w:pPr>
              <w:tabs>
                <w:tab w:val="left" w:pos="720"/>
                <w:tab w:val="left" w:pos="3600"/>
              </w:tabs>
              <w:spacing w:line="578" w:lineRule="exact"/>
              <w:jc w:val="center"/>
              <w:rPr>
                <w:rFonts w:ascii="宋体" w:hAnsi="宋体"/>
                <w:b/>
                <w:sz w:val="24"/>
              </w:rPr>
            </w:pPr>
            <w:r>
              <w:rPr>
                <w:rFonts w:ascii="宋体" w:hAnsi="宋体" w:hint="eastAsia"/>
                <w:b/>
                <w:sz w:val="24"/>
              </w:rPr>
              <w:t>指标名称</w:t>
            </w:r>
          </w:p>
        </w:tc>
        <w:tc>
          <w:tcPr>
            <w:tcW w:w="1791" w:type="dxa"/>
            <w:vMerge w:val="restart"/>
            <w:vAlign w:val="center"/>
          </w:tcPr>
          <w:p w:rsidR="00B123C8" w:rsidRDefault="00B123C8" w:rsidP="0070248C">
            <w:pPr>
              <w:tabs>
                <w:tab w:val="left" w:pos="720"/>
                <w:tab w:val="left" w:pos="3600"/>
              </w:tabs>
              <w:spacing w:line="578" w:lineRule="exact"/>
              <w:jc w:val="center"/>
              <w:rPr>
                <w:rFonts w:ascii="宋体" w:hAnsi="宋体"/>
                <w:b/>
                <w:sz w:val="24"/>
              </w:rPr>
            </w:pPr>
            <w:r>
              <w:rPr>
                <w:rFonts w:ascii="宋体" w:hAnsi="宋体" w:hint="eastAsia"/>
                <w:b/>
                <w:sz w:val="24"/>
              </w:rPr>
              <w:t>绩效目标</w:t>
            </w:r>
          </w:p>
        </w:tc>
        <w:tc>
          <w:tcPr>
            <w:tcW w:w="3453" w:type="dxa"/>
            <w:gridSpan w:val="4"/>
          </w:tcPr>
          <w:p w:rsidR="00B123C8" w:rsidRDefault="00B123C8" w:rsidP="0070248C">
            <w:pPr>
              <w:tabs>
                <w:tab w:val="left" w:pos="720"/>
                <w:tab w:val="left" w:pos="3600"/>
              </w:tabs>
              <w:spacing w:line="578" w:lineRule="exact"/>
              <w:jc w:val="center"/>
              <w:rPr>
                <w:rFonts w:ascii="宋体" w:hAnsi="宋体"/>
                <w:b/>
                <w:sz w:val="24"/>
              </w:rPr>
            </w:pPr>
            <w:r>
              <w:rPr>
                <w:rFonts w:ascii="宋体" w:hAnsi="宋体" w:hint="eastAsia"/>
                <w:b/>
                <w:sz w:val="24"/>
              </w:rPr>
              <w:t>绩效标准</w:t>
            </w:r>
          </w:p>
        </w:tc>
      </w:tr>
      <w:tr w:rsidR="00B123C8" w:rsidTr="001A7A89">
        <w:trPr>
          <w:trHeight w:val="680"/>
          <w:jc w:val="center"/>
        </w:trPr>
        <w:tc>
          <w:tcPr>
            <w:tcW w:w="1561" w:type="dxa"/>
            <w:vMerge/>
          </w:tcPr>
          <w:p w:rsidR="00B123C8" w:rsidRDefault="00B123C8" w:rsidP="0070248C">
            <w:pPr>
              <w:tabs>
                <w:tab w:val="left" w:pos="720"/>
                <w:tab w:val="left" w:pos="3600"/>
              </w:tabs>
              <w:spacing w:line="578" w:lineRule="exact"/>
              <w:jc w:val="center"/>
              <w:rPr>
                <w:rFonts w:ascii="宋体" w:hAnsi="宋体"/>
                <w:b/>
                <w:sz w:val="24"/>
              </w:rPr>
            </w:pPr>
          </w:p>
        </w:tc>
        <w:tc>
          <w:tcPr>
            <w:tcW w:w="1695" w:type="dxa"/>
            <w:vMerge/>
          </w:tcPr>
          <w:p w:rsidR="00B123C8" w:rsidRDefault="00B123C8" w:rsidP="0070248C">
            <w:pPr>
              <w:tabs>
                <w:tab w:val="left" w:pos="720"/>
                <w:tab w:val="left" w:pos="3600"/>
              </w:tabs>
              <w:spacing w:line="578" w:lineRule="exact"/>
              <w:jc w:val="center"/>
              <w:rPr>
                <w:rFonts w:ascii="宋体" w:hAnsi="宋体"/>
                <w:b/>
                <w:sz w:val="24"/>
              </w:rPr>
            </w:pPr>
          </w:p>
        </w:tc>
        <w:tc>
          <w:tcPr>
            <w:tcW w:w="1791" w:type="dxa"/>
            <w:vMerge/>
          </w:tcPr>
          <w:p w:rsidR="00B123C8" w:rsidRDefault="00B123C8" w:rsidP="0070248C">
            <w:pPr>
              <w:tabs>
                <w:tab w:val="left" w:pos="720"/>
                <w:tab w:val="left" w:pos="3600"/>
              </w:tabs>
              <w:spacing w:line="578" w:lineRule="exact"/>
              <w:jc w:val="center"/>
              <w:rPr>
                <w:rFonts w:ascii="宋体" w:hAnsi="宋体"/>
                <w:b/>
                <w:sz w:val="24"/>
              </w:rPr>
            </w:pPr>
          </w:p>
        </w:tc>
        <w:tc>
          <w:tcPr>
            <w:tcW w:w="872" w:type="dxa"/>
            <w:vAlign w:val="center"/>
          </w:tcPr>
          <w:p w:rsidR="00B123C8" w:rsidRDefault="00B123C8" w:rsidP="0070248C">
            <w:pPr>
              <w:tabs>
                <w:tab w:val="left" w:pos="720"/>
                <w:tab w:val="left" w:pos="3600"/>
              </w:tabs>
              <w:spacing w:line="578" w:lineRule="exact"/>
              <w:jc w:val="center"/>
              <w:rPr>
                <w:rFonts w:ascii="宋体" w:hAnsi="宋体"/>
                <w:b/>
                <w:sz w:val="24"/>
              </w:rPr>
            </w:pPr>
            <w:r>
              <w:rPr>
                <w:rFonts w:ascii="宋体" w:hAnsi="宋体" w:hint="eastAsia"/>
                <w:b/>
                <w:sz w:val="24"/>
              </w:rPr>
              <w:t>优</w:t>
            </w:r>
          </w:p>
        </w:tc>
        <w:tc>
          <w:tcPr>
            <w:tcW w:w="880" w:type="dxa"/>
            <w:vAlign w:val="center"/>
          </w:tcPr>
          <w:p w:rsidR="00B123C8" w:rsidRDefault="00B123C8" w:rsidP="0070248C">
            <w:pPr>
              <w:tabs>
                <w:tab w:val="left" w:pos="720"/>
                <w:tab w:val="left" w:pos="3600"/>
              </w:tabs>
              <w:spacing w:line="578" w:lineRule="exact"/>
              <w:jc w:val="center"/>
              <w:rPr>
                <w:rFonts w:ascii="宋体" w:hAnsi="宋体"/>
                <w:b/>
                <w:sz w:val="24"/>
              </w:rPr>
            </w:pPr>
            <w:r>
              <w:rPr>
                <w:rFonts w:ascii="宋体" w:hAnsi="宋体" w:hint="eastAsia"/>
                <w:b/>
                <w:sz w:val="24"/>
              </w:rPr>
              <w:t>良</w:t>
            </w:r>
          </w:p>
        </w:tc>
        <w:tc>
          <w:tcPr>
            <w:tcW w:w="851" w:type="dxa"/>
            <w:vAlign w:val="center"/>
          </w:tcPr>
          <w:p w:rsidR="00B123C8" w:rsidRDefault="00B123C8" w:rsidP="0070248C">
            <w:pPr>
              <w:tabs>
                <w:tab w:val="left" w:pos="720"/>
                <w:tab w:val="left" w:pos="3600"/>
              </w:tabs>
              <w:spacing w:line="578" w:lineRule="exact"/>
              <w:jc w:val="center"/>
              <w:rPr>
                <w:rFonts w:ascii="宋体" w:hAnsi="宋体"/>
                <w:b/>
                <w:sz w:val="24"/>
              </w:rPr>
            </w:pPr>
            <w:r>
              <w:rPr>
                <w:rFonts w:ascii="宋体" w:hAnsi="宋体" w:hint="eastAsia"/>
                <w:b/>
                <w:sz w:val="24"/>
              </w:rPr>
              <w:t>中</w:t>
            </w:r>
          </w:p>
        </w:tc>
        <w:tc>
          <w:tcPr>
            <w:tcW w:w="850" w:type="dxa"/>
            <w:vAlign w:val="center"/>
          </w:tcPr>
          <w:p w:rsidR="00B123C8" w:rsidRDefault="00B123C8" w:rsidP="0070248C">
            <w:pPr>
              <w:tabs>
                <w:tab w:val="left" w:pos="720"/>
                <w:tab w:val="left" w:pos="3600"/>
              </w:tabs>
              <w:spacing w:line="578" w:lineRule="exact"/>
              <w:jc w:val="center"/>
              <w:rPr>
                <w:rFonts w:ascii="宋体" w:hAnsi="宋体"/>
                <w:b/>
                <w:sz w:val="24"/>
              </w:rPr>
            </w:pPr>
            <w:r>
              <w:rPr>
                <w:rFonts w:ascii="宋体" w:hAnsi="宋体" w:hint="eastAsia"/>
                <w:b/>
                <w:sz w:val="24"/>
              </w:rPr>
              <w:t>差</w:t>
            </w:r>
          </w:p>
        </w:tc>
      </w:tr>
      <w:tr w:rsidR="00B123C8" w:rsidTr="001A7A89">
        <w:trPr>
          <w:trHeight w:val="680"/>
          <w:jc w:val="center"/>
        </w:trPr>
        <w:tc>
          <w:tcPr>
            <w:tcW w:w="1561" w:type="dxa"/>
            <w:vMerge w:val="restart"/>
            <w:vAlign w:val="center"/>
          </w:tcPr>
          <w:p w:rsidR="00B123C8" w:rsidRDefault="00B123C8" w:rsidP="0070248C">
            <w:pPr>
              <w:tabs>
                <w:tab w:val="left" w:pos="720"/>
                <w:tab w:val="left" w:pos="3600"/>
              </w:tabs>
              <w:spacing w:line="578" w:lineRule="exact"/>
              <w:jc w:val="center"/>
              <w:rPr>
                <w:rFonts w:ascii="宋体" w:hAnsi="宋体"/>
                <w:sz w:val="24"/>
              </w:rPr>
            </w:pPr>
            <w:r>
              <w:rPr>
                <w:rFonts w:ascii="宋体" w:hAnsi="宋体" w:hint="eastAsia"/>
                <w:sz w:val="24"/>
              </w:rPr>
              <w:t>产出指标</w:t>
            </w:r>
          </w:p>
        </w:tc>
        <w:tc>
          <w:tcPr>
            <w:tcW w:w="1695" w:type="dxa"/>
            <w:vAlign w:val="center"/>
          </w:tcPr>
          <w:p w:rsidR="00B123C8" w:rsidRPr="005C6219" w:rsidRDefault="005C6219" w:rsidP="0070248C">
            <w:pPr>
              <w:tabs>
                <w:tab w:val="left" w:pos="720"/>
                <w:tab w:val="left" w:pos="3600"/>
              </w:tabs>
              <w:spacing w:line="578" w:lineRule="exact"/>
              <w:jc w:val="left"/>
              <w:rPr>
                <w:rFonts w:ascii="宋体" w:hAnsi="宋体"/>
                <w:sz w:val="18"/>
                <w:szCs w:val="18"/>
              </w:rPr>
            </w:pPr>
            <w:r w:rsidRPr="005C6219">
              <w:rPr>
                <w:rFonts w:ascii="宋体" w:hAnsi="宋体" w:hint="eastAsia"/>
                <w:sz w:val="18"/>
                <w:szCs w:val="18"/>
              </w:rPr>
              <w:t>操作系统购置量</w:t>
            </w:r>
          </w:p>
        </w:tc>
        <w:tc>
          <w:tcPr>
            <w:tcW w:w="1791" w:type="dxa"/>
          </w:tcPr>
          <w:p w:rsidR="00B123C8" w:rsidRDefault="005C6219" w:rsidP="0070248C">
            <w:pPr>
              <w:tabs>
                <w:tab w:val="left" w:pos="720"/>
                <w:tab w:val="left" w:pos="3600"/>
              </w:tabs>
              <w:spacing w:line="578" w:lineRule="exact"/>
              <w:jc w:val="center"/>
              <w:rPr>
                <w:rFonts w:ascii="宋体" w:hAnsi="宋体"/>
                <w:sz w:val="24"/>
              </w:rPr>
            </w:pPr>
            <w:r w:rsidRPr="005C6219">
              <w:rPr>
                <w:rFonts w:ascii="宋体" w:hAnsi="宋体" w:hint="eastAsia"/>
                <w:sz w:val="24"/>
              </w:rPr>
              <w:t>4套</w:t>
            </w:r>
          </w:p>
        </w:tc>
        <w:tc>
          <w:tcPr>
            <w:tcW w:w="872" w:type="dxa"/>
          </w:tcPr>
          <w:p w:rsidR="00B123C8" w:rsidRDefault="001A7A89" w:rsidP="0070248C">
            <w:pPr>
              <w:tabs>
                <w:tab w:val="left" w:pos="720"/>
                <w:tab w:val="left" w:pos="3600"/>
              </w:tabs>
              <w:spacing w:line="578" w:lineRule="exact"/>
              <w:jc w:val="center"/>
              <w:rPr>
                <w:rFonts w:ascii="宋体" w:hAnsi="宋体"/>
                <w:sz w:val="24"/>
              </w:rPr>
            </w:pPr>
            <w:r>
              <w:rPr>
                <w:rFonts w:ascii="宋体" w:hAnsi="宋体" w:hint="eastAsia"/>
                <w:sz w:val="24"/>
              </w:rPr>
              <w:t>4</w:t>
            </w:r>
          </w:p>
        </w:tc>
        <w:tc>
          <w:tcPr>
            <w:tcW w:w="880" w:type="dxa"/>
          </w:tcPr>
          <w:p w:rsidR="00B123C8" w:rsidRDefault="001A7A89" w:rsidP="0070248C">
            <w:pPr>
              <w:tabs>
                <w:tab w:val="left" w:pos="720"/>
                <w:tab w:val="left" w:pos="3600"/>
              </w:tabs>
              <w:spacing w:line="578" w:lineRule="exact"/>
              <w:jc w:val="center"/>
              <w:rPr>
                <w:rFonts w:ascii="宋体" w:hAnsi="宋体"/>
                <w:sz w:val="24"/>
              </w:rPr>
            </w:pPr>
            <w:r>
              <w:rPr>
                <w:rFonts w:ascii="宋体" w:hAnsi="宋体" w:hint="eastAsia"/>
                <w:sz w:val="24"/>
              </w:rPr>
              <w:t>3</w:t>
            </w:r>
          </w:p>
        </w:tc>
        <w:tc>
          <w:tcPr>
            <w:tcW w:w="851" w:type="dxa"/>
          </w:tcPr>
          <w:p w:rsidR="00B123C8" w:rsidRDefault="001A7A89" w:rsidP="0070248C">
            <w:pPr>
              <w:tabs>
                <w:tab w:val="left" w:pos="720"/>
                <w:tab w:val="left" w:pos="3600"/>
              </w:tabs>
              <w:spacing w:line="578" w:lineRule="exact"/>
              <w:jc w:val="center"/>
              <w:rPr>
                <w:rFonts w:ascii="宋体" w:hAnsi="宋体"/>
                <w:sz w:val="24"/>
              </w:rPr>
            </w:pPr>
            <w:r>
              <w:rPr>
                <w:rFonts w:ascii="宋体" w:hAnsi="宋体" w:hint="eastAsia"/>
                <w:sz w:val="24"/>
              </w:rPr>
              <w:t>2</w:t>
            </w:r>
          </w:p>
        </w:tc>
        <w:tc>
          <w:tcPr>
            <w:tcW w:w="850" w:type="dxa"/>
          </w:tcPr>
          <w:p w:rsidR="00B123C8" w:rsidRDefault="001A7A89" w:rsidP="0070248C">
            <w:pPr>
              <w:tabs>
                <w:tab w:val="left" w:pos="720"/>
                <w:tab w:val="left" w:pos="3600"/>
              </w:tabs>
              <w:spacing w:line="578" w:lineRule="exact"/>
              <w:jc w:val="center"/>
              <w:rPr>
                <w:rFonts w:ascii="宋体" w:hAnsi="宋体"/>
                <w:sz w:val="24"/>
              </w:rPr>
            </w:pPr>
            <w:r>
              <w:rPr>
                <w:rFonts w:ascii="宋体" w:hAnsi="宋体" w:hint="eastAsia"/>
                <w:sz w:val="24"/>
              </w:rPr>
              <w:t>1</w:t>
            </w:r>
          </w:p>
        </w:tc>
      </w:tr>
      <w:tr w:rsidR="00B123C8" w:rsidTr="001A7A89">
        <w:trPr>
          <w:trHeight w:val="680"/>
          <w:jc w:val="center"/>
        </w:trPr>
        <w:tc>
          <w:tcPr>
            <w:tcW w:w="1561" w:type="dxa"/>
            <w:vMerge/>
            <w:vAlign w:val="center"/>
          </w:tcPr>
          <w:p w:rsidR="00B123C8" w:rsidRDefault="00B123C8" w:rsidP="0070248C">
            <w:pPr>
              <w:tabs>
                <w:tab w:val="left" w:pos="720"/>
                <w:tab w:val="left" w:pos="3600"/>
              </w:tabs>
              <w:spacing w:line="578" w:lineRule="exact"/>
              <w:jc w:val="center"/>
              <w:rPr>
                <w:rFonts w:ascii="宋体" w:hAnsi="宋体"/>
                <w:sz w:val="24"/>
              </w:rPr>
            </w:pPr>
          </w:p>
        </w:tc>
        <w:tc>
          <w:tcPr>
            <w:tcW w:w="1695" w:type="dxa"/>
            <w:vAlign w:val="center"/>
          </w:tcPr>
          <w:p w:rsidR="00B123C8" w:rsidRPr="005C6219" w:rsidRDefault="005C6219" w:rsidP="0070248C">
            <w:pPr>
              <w:tabs>
                <w:tab w:val="left" w:pos="720"/>
                <w:tab w:val="left" w:pos="3600"/>
              </w:tabs>
              <w:spacing w:line="578" w:lineRule="exact"/>
              <w:jc w:val="left"/>
              <w:rPr>
                <w:rFonts w:ascii="宋体" w:hAnsi="宋体"/>
                <w:sz w:val="18"/>
                <w:szCs w:val="18"/>
              </w:rPr>
            </w:pPr>
            <w:r w:rsidRPr="005C6219">
              <w:rPr>
                <w:rFonts w:ascii="宋体" w:hAnsi="宋体" w:hint="eastAsia"/>
                <w:sz w:val="18"/>
                <w:szCs w:val="18"/>
              </w:rPr>
              <w:t>入库报表类型</w:t>
            </w:r>
          </w:p>
        </w:tc>
        <w:tc>
          <w:tcPr>
            <w:tcW w:w="1791" w:type="dxa"/>
          </w:tcPr>
          <w:p w:rsidR="00B123C8" w:rsidRDefault="005C6219" w:rsidP="0070248C">
            <w:pPr>
              <w:tabs>
                <w:tab w:val="left" w:pos="720"/>
                <w:tab w:val="left" w:pos="3600"/>
              </w:tabs>
              <w:spacing w:line="578" w:lineRule="exact"/>
              <w:jc w:val="center"/>
              <w:rPr>
                <w:rFonts w:ascii="宋体" w:hAnsi="宋体"/>
                <w:sz w:val="24"/>
              </w:rPr>
            </w:pPr>
            <w:r w:rsidRPr="005C6219">
              <w:rPr>
                <w:rFonts w:ascii="宋体" w:hAnsi="宋体" w:hint="eastAsia"/>
                <w:sz w:val="24"/>
              </w:rPr>
              <w:t>6类</w:t>
            </w:r>
          </w:p>
        </w:tc>
        <w:tc>
          <w:tcPr>
            <w:tcW w:w="872" w:type="dxa"/>
          </w:tcPr>
          <w:p w:rsidR="00B123C8" w:rsidRDefault="001A7A89" w:rsidP="0070248C">
            <w:pPr>
              <w:tabs>
                <w:tab w:val="left" w:pos="720"/>
                <w:tab w:val="left" w:pos="3600"/>
              </w:tabs>
              <w:spacing w:line="578" w:lineRule="exact"/>
              <w:jc w:val="center"/>
              <w:rPr>
                <w:rFonts w:ascii="宋体" w:hAnsi="宋体"/>
                <w:sz w:val="24"/>
              </w:rPr>
            </w:pPr>
            <w:r>
              <w:rPr>
                <w:rFonts w:ascii="宋体" w:hAnsi="宋体" w:hint="eastAsia"/>
                <w:sz w:val="24"/>
              </w:rPr>
              <w:t>6</w:t>
            </w:r>
          </w:p>
        </w:tc>
        <w:tc>
          <w:tcPr>
            <w:tcW w:w="880" w:type="dxa"/>
          </w:tcPr>
          <w:p w:rsidR="00B123C8" w:rsidRDefault="001A7A89" w:rsidP="0070248C">
            <w:pPr>
              <w:tabs>
                <w:tab w:val="left" w:pos="720"/>
                <w:tab w:val="left" w:pos="3600"/>
              </w:tabs>
              <w:spacing w:line="578" w:lineRule="exact"/>
              <w:jc w:val="center"/>
              <w:rPr>
                <w:rFonts w:ascii="宋体" w:hAnsi="宋体"/>
                <w:sz w:val="24"/>
              </w:rPr>
            </w:pPr>
            <w:r>
              <w:rPr>
                <w:rFonts w:ascii="宋体" w:hAnsi="宋体" w:hint="eastAsia"/>
                <w:sz w:val="24"/>
              </w:rPr>
              <w:t>5</w:t>
            </w:r>
          </w:p>
        </w:tc>
        <w:tc>
          <w:tcPr>
            <w:tcW w:w="851" w:type="dxa"/>
          </w:tcPr>
          <w:p w:rsidR="00B123C8" w:rsidRDefault="001A7A89" w:rsidP="0070248C">
            <w:pPr>
              <w:tabs>
                <w:tab w:val="left" w:pos="720"/>
                <w:tab w:val="left" w:pos="3600"/>
              </w:tabs>
              <w:spacing w:line="578" w:lineRule="exact"/>
              <w:jc w:val="center"/>
              <w:rPr>
                <w:rFonts w:ascii="宋体" w:hAnsi="宋体"/>
                <w:sz w:val="24"/>
              </w:rPr>
            </w:pPr>
            <w:r>
              <w:rPr>
                <w:rFonts w:ascii="宋体" w:hAnsi="宋体" w:hint="eastAsia"/>
                <w:sz w:val="24"/>
              </w:rPr>
              <w:t>4</w:t>
            </w:r>
          </w:p>
        </w:tc>
        <w:tc>
          <w:tcPr>
            <w:tcW w:w="850" w:type="dxa"/>
          </w:tcPr>
          <w:p w:rsidR="00B123C8" w:rsidRDefault="001A7A89" w:rsidP="0070248C">
            <w:pPr>
              <w:tabs>
                <w:tab w:val="left" w:pos="720"/>
                <w:tab w:val="left" w:pos="3600"/>
              </w:tabs>
              <w:spacing w:line="578" w:lineRule="exact"/>
              <w:jc w:val="center"/>
              <w:rPr>
                <w:rFonts w:ascii="宋体" w:hAnsi="宋体"/>
                <w:sz w:val="24"/>
              </w:rPr>
            </w:pPr>
            <w:r>
              <w:rPr>
                <w:rFonts w:ascii="宋体" w:hAnsi="宋体" w:hint="eastAsia"/>
                <w:sz w:val="24"/>
              </w:rPr>
              <w:t>3</w:t>
            </w:r>
          </w:p>
        </w:tc>
      </w:tr>
      <w:tr w:rsidR="001A7A89" w:rsidTr="001A7A89">
        <w:trPr>
          <w:trHeight w:val="680"/>
          <w:jc w:val="center"/>
        </w:trPr>
        <w:tc>
          <w:tcPr>
            <w:tcW w:w="1561" w:type="dxa"/>
            <w:vMerge/>
            <w:vAlign w:val="center"/>
          </w:tcPr>
          <w:p w:rsidR="001A7A89" w:rsidRDefault="001A7A89" w:rsidP="001A7A89">
            <w:pPr>
              <w:tabs>
                <w:tab w:val="left" w:pos="720"/>
                <w:tab w:val="left" w:pos="3600"/>
              </w:tabs>
              <w:spacing w:line="578" w:lineRule="exact"/>
              <w:jc w:val="center"/>
              <w:rPr>
                <w:rFonts w:ascii="宋体" w:hAnsi="宋体"/>
                <w:sz w:val="24"/>
              </w:rPr>
            </w:pPr>
          </w:p>
        </w:tc>
        <w:tc>
          <w:tcPr>
            <w:tcW w:w="1695" w:type="dxa"/>
            <w:vAlign w:val="center"/>
          </w:tcPr>
          <w:p w:rsidR="001A7A89" w:rsidRPr="005C6219" w:rsidRDefault="001A7A89" w:rsidP="001A7A89">
            <w:pPr>
              <w:tabs>
                <w:tab w:val="left" w:pos="720"/>
                <w:tab w:val="left" w:pos="3600"/>
              </w:tabs>
              <w:spacing w:line="578" w:lineRule="exact"/>
              <w:rPr>
                <w:rFonts w:ascii="宋体" w:hAnsi="宋体"/>
                <w:sz w:val="18"/>
                <w:szCs w:val="18"/>
              </w:rPr>
            </w:pPr>
            <w:r w:rsidRPr="005C6219">
              <w:rPr>
                <w:rFonts w:ascii="宋体" w:hAnsi="宋体" w:hint="eastAsia"/>
                <w:sz w:val="18"/>
                <w:szCs w:val="18"/>
              </w:rPr>
              <w:t>入库报表数量</w:t>
            </w:r>
          </w:p>
        </w:tc>
        <w:tc>
          <w:tcPr>
            <w:tcW w:w="1791" w:type="dxa"/>
          </w:tcPr>
          <w:p w:rsidR="001A7A89" w:rsidRDefault="001A7A89" w:rsidP="001A7A89">
            <w:pPr>
              <w:tabs>
                <w:tab w:val="left" w:pos="720"/>
                <w:tab w:val="left" w:pos="3600"/>
              </w:tabs>
              <w:spacing w:line="578" w:lineRule="exact"/>
              <w:jc w:val="center"/>
              <w:rPr>
                <w:rFonts w:ascii="宋体" w:hAnsi="宋体"/>
                <w:sz w:val="24"/>
              </w:rPr>
            </w:pPr>
            <w:r w:rsidRPr="005C6219">
              <w:rPr>
                <w:rFonts w:ascii="宋体" w:hAnsi="宋体" w:hint="eastAsia"/>
                <w:sz w:val="24"/>
              </w:rPr>
              <w:t>27,397,047张</w:t>
            </w:r>
          </w:p>
        </w:tc>
        <w:tc>
          <w:tcPr>
            <w:tcW w:w="872" w:type="dxa"/>
          </w:tcPr>
          <w:p w:rsidR="001A7A89" w:rsidRPr="001A7A89" w:rsidRDefault="001A7A89" w:rsidP="001A7A89">
            <w:pPr>
              <w:tabs>
                <w:tab w:val="left" w:pos="720"/>
                <w:tab w:val="left" w:pos="3600"/>
              </w:tabs>
              <w:spacing w:line="578" w:lineRule="exact"/>
              <w:rPr>
                <w:rFonts w:ascii="宋体" w:hAnsi="宋体"/>
                <w:sz w:val="18"/>
                <w:szCs w:val="18"/>
              </w:rPr>
            </w:pPr>
            <w:r w:rsidRPr="001A7A89">
              <w:rPr>
                <w:rFonts w:ascii="宋体" w:hAnsi="宋体"/>
                <w:sz w:val="18"/>
                <w:szCs w:val="18"/>
              </w:rPr>
              <w:t>27,397,047</w:t>
            </w:r>
          </w:p>
        </w:tc>
        <w:tc>
          <w:tcPr>
            <w:tcW w:w="880" w:type="dxa"/>
          </w:tcPr>
          <w:p w:rsidR="001A7A89" w:rsidRPr="001A7A89" w:rsidRDefault="001A7A89" w:rsidP="001A7A89">
            <w:pPr>
              <w:tabs>
                <w:tab w:val="left" w:pos="720"/>
                <w:tab w:val="left" w:pos="3600"/>
              </w:tabs>
              <w:spacing w:line="578" w:lineRule="exact"/>
              <w:rPr>
                <w:rFonts w:ascii="宋体" w:hAnsi="宋体"/>
                <w:sz w:val="18"/>
                <w:szCs w:val="18"/>
              </w:rPr>
            </w:pPr>
            <w:r w:rsidRPr="001A7A89">
              <w:rPr>
                <w:rFonts w:ascii="宋体" w:hAnsi="宋体"/>
                <w:sz w:val="18"/>
                <w:szCs w:val="18"/>
              </w:rPr>
              <w:t>27,397,04</w:t>
            </w:r>
            <w:r w:rsidRPr="001A7A89">
              <w:rPr>
                <w:rFonts w:ascii="宋体" w:hAnsi="宋体" w:hint="eastAsia"/>
                <w:sz w:val="18"/>
                <w:szCs w:val="18"/>
              </w:rPr>
              <w:t>6</w:t>
            </w:r>
          </w:p>
        </w:tc>
        <w:tc>
          <w:tcPr>
            <w:tcW w:w="851" w:type="dxa"/>
          </w:tcPr>
          <w:p w:rsidR="001A7A89" w:rsidRPr="001A7A89" w:rsidRDefault="001A7A89" w:rsidP="001A7A89">
            <w:pPr>
              <w:tabs>
                <w:tab w:val="left" w:pos="720"/>
                <w:tab w:val="left" w:pos="3600"/>
              </w:tabs>
              <w:spacing w:line="578" w:lineRule="exact"/>
              <w:rPr>
                <w:rFonts w:ascii="宋体" w:hAnsi="宋体"/>
                <w:sz w:val="18"/>
                <w:szCs w:val="18"/>
              </w:rPr>
            </w:pPr>
            <w:r w:rsidRPr="001A7A89">
              <w:rPr>
                <w:rFonts w:ascii="宋体" w:hAnsi="宋体"/>
                <w:sz w:val="18"/>
                <w:szCs w:val="18"/>
              </w:rPr>
              <w:t>27,397,04</w:t>
            </w:r>
            <w:r>
              <w:rPr>
                <w:rFonts w:ascii="宋体" w:hAnsi="宋体" w:hint="eastAsia"/>
                <w:sz w:val="18"/>
                <w:szCs w:val="18"/>
              </w:rPr>
              <w:t>5</w:t>
            </w:r>
          </w:p>
        </w:tc>
        <w:tc>
          <w:tcPr>
            <w:tcW w:w="850" w:type="dxa"/>
          </w:tcPr>
          <w:p w:rsidR="001A7A89" w:rsidRPr="001A7A89" w:rsidRDefault="001A7A89" w:rsidP="001A7A89">
            <w:pPr>
              <w:tabs>
                <w:tab w:val="left" w:pos="720"/>
                <w:tab w:val="left" w:pos="3600"/>
              </w:tabs>
              <w:spacing w:line="578" w:lineRule="exact"/>
              <w:rPr>
                <w:rFonts w:ascii="宋体" w:hAnsi="宋体"/>
                <w:sz w:val="18"/>
                <w:szCs w:val="18"/>
              </w:rPr>
            </w:pPr>
            <w:r w:rsidRPr="001A7A89">
              <w:rPr>
                <w:rFonts w:ascii="宋体" w:hAnsi="宋体"/>
                <w:sz w:val="18"/>
                <w:szCs w:val="18"/>
              </w:rPr>
              <w:t>27,397,04</w:t>
            </w:r>
            <w:r>
              <w:rPr>
                <w:rFonts w:ascii="宋体" w:hAnsi="宋体" w:hint="eastAsia"/>
                <w:sz w:val="18"/>
                <w:szCs w:val="18"/>
              </w:rPr>
              <w:t>4</w:t>
            </w:r>
          </w:p>
        </w:tc>
      </w:tr>
      <w:tr w:rsidR="00B123C8" w:rsidTr="001A7A89">
        <w:trPr>
          <w:trHeight w:val="680"/>
          <w:jc w:val="center"/>
        </w:trPr>
        <w:tc>
          <w:tcPr>
            <w:tcW w:w="1561" w:type="dxa"/>
            <w:vMerge/>
            <w:vAlign w:val="center"/>
          </w:tcPr>
          <w:p w:rsidR="00B123C8" w:rsidRDefault="00B123C8" w:rsidP="0070248C">
            <w:pPr>
              <w:tabs>
                <w:tab w:val="left" w:pos="720"/>
                <w:tab w:val="left" w:pos="3600"/>
              </w:tabs>
              <w:spacing w:line="578" w:lineRule="exact"/>
              <w:jc w:val="center"/>
              <w:rPr>
                <w:rFonts w:ascii="宋体" w:hAnsi="宋体"/>
                <w:sz w:val="24"/>
              </w:rPr>
            </w:pPr>
          </w:p>
        </w:tc>
        <w:tc>
          <w:tcPr>
            <w:tcW w:w="1695" w:type="dxa"/>
            <w:vAlign w:val="center"/>
          </w:tcPr>
          <w:p w:rsidR="00B123C8" w:rsidRPr="005C6219" w:rsidRDefault="005C6219" w:rsidP="005C6219">
            <w:pPr>
              <w:tabs>
                <w:tab w:val="left" w:pos="720"/>
                <w:tab w:val="left" w:pos="3600"/>
              </w:tabs>
              <w:spacing w:line="578" w:lineRule="exact"/>
              <w:rPr>
                <w:rFonts w:ascii="宋体" w:hAnsi="宋体"/>
                <w:sz w:val="18"/>
                <w:szCs w:val="18"/>
              </w:rPr>
            </w:pPr>
            <w:r w:rsidRPr="005C6219">
              <w:rPr>
                <w:rFonts w:ascii="宋体" w:hAnsi="宋体" w:hint="eastAsia"/>
                <w:sz w:val="18"/>
                <w:szCs w:val="18"/>
              </w:rPr>
              <w:t>数据库软件购置量</w:t>
            </w:r>
          </w:p>
        </w:tc>
        <w:tc>
          <w:tcPr>
            <w:tcW w:w="1791" w:type="dxa"/>
          </w:tcPr>
          <w:p w:rsidR="00B123C8" w:rsidRDefault="005C6219" w:rsidP="0070248C">
            <w:pPr>
              <w:tabs>
                <w:tab w:val="left" w:pos="720"/>
                <w:tab w:val="left" w:pos="3600"/>
              </w:tabs>
              <w:spacing w:line="578" w:lineRule="exact"/>
              <w:jc w:val="center"/>
              <w:rPr>
                <w:rFonts w:ascii="宋体" w:hAnsi="宋体"/>
                <w:sz w:val="24"/>
              </w:rPr>
            </w:pPr>
            <w:r w:rsidRPr="005C6219">
              <w:rPr>
                <w:rFonts w:ascii="宋体" w:hAnsi="宋体" w:hint="eastAsia"/>
                <w:sz w:val="24"/>
              </w:rPr>
              <w:t>2套</w:t>
            </w:r>
          </w:p>
        </w:tc>
        <w:tc>
          <w:tcPr>
            <w:tcW w:w="872" w:type="dxa"/>
          </w:tcPr>
          <w:p w:rsidR="00B123C8" w:rsidRDefault="001A7A89" w:rsidP="0070248C">
            <w:pPr>
              <w:tabs>
                <w:tab w:val="left" w:pos="720"/>
                <w:tab w:val="left" w:pos="3600"/>
              </w:tabs>
              <w:spacing w:line="578" w:lineRule="exact"/>
              <w:jc w:val="center"/>
              <w:rPr>
                <w:rFonts w:ascii="宋体" w:hAnsi="宋体"/>
                <w:sz w:val="24"/>
              </w:rPr>
            </w:pPr>
            <w:r>
              <w:rPr>
                <w:rFonts w:ascii="宋体" w:hAnsi="宋体" w:hint="eastAsia"/>
                <w:sz w:val="24"/>
              </w:rPr>
              <w:t>2</w:t>
            </w:r>
          </w:p>
        </w:tc>
        <w:tc>
          <w:tcPr>
            <w:tcW w:w="880" w:type="dxa"/>
          </w:tcPr>
          <w:p w:rsidR="00B123C8" w:rsidRDefault="001A7A89" w:rsidP="0070248C">
            <w:pPr>
              <w:tabs>
                <w:tab w:val="left" w:pos="720"/>
                <w:tab w:val="left" w:pos="3600"/>
              </w:tabs>
              <w:spacing w:line="578" w:lineRule="exact"/>
              <w:jc w:val="center"/>
              <w:rPr>
                <w:rFonts w:ascii="宋体" w:hAnsi="宋体"/>
                <w:sz w:val="24"/>
              </w:rPr>
            </w:pPr>
            <w:r>
              <w:rPr>
                <w:rFonts w:ascii="宋体" w:hAnsi="宋体" w:hint="eastAsia"/>
                <w:sz w:val="24"/>
              </w:rPr>
              <w:t>1</w:t>
            </w:r>
          </w:p>
        </w:tc>
        <w:tc>
          <w:tcPr>
            <w:tcW w:w="851" w:type="dxa"/>
          </w:tcPr>
          <w:p w:rsidR="00B123C8" w:rsidRDefault="001A7A89" w:rsidP="0070248C">
            <w:pPr>
              <w:tabs>
                <w:tab w:val="left" w:pos="720"/>
                <w:tab w:val="left" w:pos="3600"/>
              </w:tabs>
              <w:spacing w:line="578" w:lineRule="exact"/>
              <w:jc w:val="center"/>
              <w:rPr>
                <w:rFonts w:ascii="宋体" w:hAnsi="宋体"/>
                <w:sz w:val="24"/>
              </w:rPr>
            </w:pPr>
            <w:r>
              <w:rPr>
                <w:rFonts w:ascii="宋体" w:hAnsi="宋体" w:hint="eastAsia"/>
                <w:sz w:val="24"/>
              </w:rPr>
              <w:t>0</w:t>
            </w:r>
          </w:p>
        </w:tc>
        <w:tc>
          <w:tcPr>
            <w:tcW w:w="850" w:type="dxa"/>
          </w:tcPr>
          <w:p w:rsidR="00B123C8" w:rsidRDefault="001A7A89" w:rsidP="0070248C">
            <w:pPr>
              <w:tabs>
                <w:tab w:val="left" w:pos="720"/>
                <w:tab w:val="left" w:pos="3600"/>
              </w:tabs>
              <w:spacing w:line="578" w:lineRule="exact"/>
              <w:jc w:val="center"/>
              <w:rPr>
                <w:rFonts w:ascii="宋体" w:hAnsi="宋体"/>
                <w:sz w:val="24"/>
              </w:rPr>
            </w:pPr>
            <w:r>
              <w:rPr>
                <w:rFonts w:ascii="宋体" w:hAnsi="宋体" w:hint="eastAsia"/>
                <w:sz w:val="24"/>
              </w:rPr>
              <w:t>0</w:t>
            </w:r>
          </w:p>
        </w:tc>
      </w:tr>
      <w:tr w:rsidR="00B123C8" w:rsidTr="001A7A89">
        <w:trPr>
          <w:trHeight w:val="680"/>
          <w:jc w:val="center"/>
        </w:trPr>
        <w:tc>
          <w:tcPr>
            <w:tcW w:w="1561" w:type="dxa"/>
            <w:vMerge w:val="restart"/>
            <w:vAlign w:val="center"/>
          </w:tcPr>
          <w:p w:rsidR="00B123C8" w:rsidRDefault="00B123C8" w:rsidP="0070248C">
            <w:pPr>
              <w:tabs>
                <w:tab w:val="left" w:pos="720"/>
                <w:tab w:val="left" w:pos="3600"/>
              </w:tabs>
              <w:spacing w:line="578" w:lineRule="exact"/>
              <w:jc w:val="center"/>
              <w:rPr>
                <w:rFonts w:ascii="宋体" w:hAnsi="宋体"/>
                <w:sz w:val="24"/>
              </w:rPr>
            </w:pPr>
            <w:r>
              <w:rPr>
                <w:rFonts w:ascii="宋体" w:hAnsi="宋体" w:hint="eastAsia"/>
                <w:sz w:val="24"/>
              </w:rPr>
              <w:t>成效指标</w:t>
            </w:r>
          </w:p>
        </w:tc>
        <w:tc>
          <w:tcPr>
            <w:tcW w:w="1695" w:type="dxa"/>
            <w:vAlign w:val="bottom"/>
          </w:tcPr>
          <w:p w:rsidR="00B123C8" w:rsidRPr="005C6219" w:rsidRDefault="005C6219" w:rsidP="005C6219">
            <w:pPr>
              <w:tabs>
                <w:tab w:val="left" w:pos="720"/>
                <w:tab w:val="left" w:pos="3600"/>
              </w:tabs>
              <w:spacing w:line="578" w:lineRule="exact"/>
              <w:rPr>
                <w:rFonts w:ascii="宋体" w:hAnsi="宋体"/>
                <w:sz w:val="18"/>
                <w:szCs w:val="18"/>
              </w:rPr>
            </w:pPr>
            <w:r w:rsidRPr="005C6219">
              <w:rPr>
                <w:rFonts w:ascii="宋体" w:hAnsi="宋体" w:hint="eastAsia"/>
                <w:sz w:val="18"/>
                <w:szCs w:val="18"/>
              </w:rPr>
              <w:t>并发能力：宏观数据库系统并发人数</w:t>
            </w:r>
          </w:p>
        </w:tc>
        <w:tc>
          <w:tcPr>
            <w:tcW w:w="1791" w:type="dxa"/>
          </w:tcPr>
          <w:p w:rsidR="00B123C8" w:rsidRPr="004E226F" w:rsidRDefault="004E226F" w:rsidP="004E226F">
            <w:pPr>
              <w:tabs>
                <w:tab w:val="left" w:pos="720"/>
                <w:tab w:val="left" w:pos="3600"/>
              </w:tabs>
              <w:spacing w:line="578" w:lineRule="exact"/>
              <w:rPr>
                <w:rFonts w:ascii="宋体" w:hAnsi="宋体"/>
                <w:sz w:val="18"/>
                <w:szCs w:val="18"/>
              </w:rPr>
            </w:pPr>
            <w:r w:rsidRPr="004E226F">
              <w:rPr>
                <w:rFonts w:ascii="宋体" w:hAnsi="宋体" w:hint="eastAsia"/>
                <w:sz w:val="18"/>
                <w:szCs w:val="18"/>
              </w:rPr>
              <w:t>宏观数据库系统并发≥1000人</w:t>
            </w:r>
          </w:p>
        </w:tc>
        <w:tc>
          <w:tcPr>
            <w:tcW w:w="872" w:type="dxa"/>
          </w:tcPr>
          <w:p w:rsidR="00B123C8" w:rsidRPr="001A7A89" w:rsidRDefault="001A7A89" w:rsidP="001A7A89">
            <w:pPr>
              <w:tabs>
                <w:tab w:val="left" w:pos="720"/>
                <w:tab w:val="left" w:pos="3600"/>
              </w:tabs>
              <w:spacing w:line="578" w:lineRule="exact"/>
              <w:rPr>
                <w:rFonts w:ascii="宋体" w:hAnsi="宋体"/>
                <w:sz w:val="18"/>
                <w:szCs w:val="18"/>
              </w:rPr>
            </w:pPr>
            <w:r w:rsidRPr="001A7A89">
              <w:rPr>
                <w:rFonts w:ascii="宋体" w:hAnsi="宋体" w:hint="eastAsia"/>
                <w:sz w:val="18"/>
                <w:szCs w:val="18"/>
              </w:rPr>
              <w:t>≥1000人</w:t>
            </w:r>
          </w:p>
        </w:tc>
        <w:tc>
          <w:tcPr>
            <w:tcW w:w="880" w:type="dxa"/>
          </w:tcPr>
          <w:p w:rsidR="00B123C8" w:rsidRPr="001A7A89" w:rsidRDefault="001A7A89" w:rsidP="001A7A89">
            <w:pPr>
              <w:tabs>
                <w:tab w:val="left" w:pos="720"/>
                <w:tab w:val="left" w:pos="3600"/>
              </w:tabs>
              <w:spacing w:line="578" w:lineRule="exact"/>
              <w:rPr>
                <w:rFonts w:ascii="宋体" w:hAnsi="宋体"/>
                <w:sz w:val="18"/>
                <w:szCs w:val="18"/>
              </w:rPr>
            </w:pPr>
            <w:r w:rsidRPr="001A7A89">
              <w:rPr>
                <w:rFonts w:ascii="宋体" w:hAnsi="宋体" w:hint="eastAsia"/>
                <w:sz w:val="18"/>
                <w:szCs w:val="18"/>
              </w:rPr>
              <w:t>＜1000人，≥990人</w:t>
            </w:r>
          </w:p>
        </w:tc>
        <w:tc>
          <w:tcPr>
            <w:tcW w:w="851" w:type="dxa"/>
          </w:tcPr>
          <w:p w:rsidR="00B123C8" w:rsidRPr="001A7A89" w:rsidRDefault="001A7A89" w:rsidP="001A7A89">
            <w:pPr>
              <w:tabs>
                <w:tab w:val="left" w:pos="720"/>
                <w:tab w:val="left" w:pos="3600"/>
              </w:tabs>
              <w:spacing w:line="578" w:lineRule="exact"/>
              <w:rPr>
                <w:rFonts w:ascii="宋体" w:hAnsi="宋体"/>
                <w:sz w:val="18"/>
                <w:szCs w:val="18"/>
              </w:rPr>
            </w:pPr>
            <w:r w:rsidRPr="001A7A89">
              <w:rPr>
                <w:rFonts w:ascii="宋体" w:hAnsi="宋体" w:hint="eastAsia"/>
                <w:sz w:val="18"/>
                <w:szCs w:val="18"/>
              </w:rPr>
              <w:t>＜990人，≥980人</w:t>
            </w:r>
          </w:p>
        </w:tc>
        <w:tc>
          <w:tcPr>
            <w:tcW w:w="850" w:type="dxa"/>
          </w:tcPr>
          <w:p w:rsidR="00B123C8" w:rsidRPr="001A7A89" w:rsidRDefault="001A7A89" w:rsidP="001A7A89">
            <w:pPr>
              <w:tabs>
                <w:tab w:val="left" w:pos="720"/>
                <w:tab w:val="left" w:pos="3600"/>
              </w:tabs>
              <w:spacing w:line="578" w:lineRule="exact"/>
              <w:rPr>
                <w:rFonts w:ascii="宋体" w:hAnsi="宋体"/>
                <w:sz w:val="18"/>
                <w:szCs w:val="18"/>
              </w:rPr>
            </w:pPr>
            <w:r w:rsidRPr="001A7A89">
              <w:rPr>
                <w:rFonts w:ascii="宋体" w:hAnsi="宋体" w:hint="eastAsia"/>
                <w:sz w:val="18"/>
                <w:szCs w:val="18"/>
              </w:rPr>
              <w:t>＜980人</w:t>
            </w:r>
          </w:p>
        </w:tc>
      </w:tr>
      <w:tr w:rsidR="00B123C8" w:rsidTr="001A7A89">
        <w:trPr>
          <w:trHeight w:val="680"/>
          <w:jc w:val="center"/>
        </w:trPr>
        <w:tc>
          <w:tcPr>
            <w:tcW w:w="1561" w:type="dxa"/>
            <w:vMerge/>
            <w:vAlign w:val="center"/>
          </w:tcPr>
          <w:p w:rsidR="00B123C8" w:rsidRDefault="00B123C8" w:rsidP="0070248C">
            <w:pPr>
              <w:tabs>
                <w:tab w:val="left" w:pos="720"/>
                <w:tab w:val="left" w:pos="3600"/>
              </w:tabs>
              <w:spacing w:line="578" w:lineRule="exact"/>
              <w:jc w:val="center"/>
              <w:rPr>
                <w:rFonts w:ascii="宋体" w:hAnsi="宋体"/>
                <w:sz w:val="24"/>
              </w:rPr>
            </w:pPr>
          </w:p>
        </w:tc>
        <w:tc>
          <w:tcPr>
            <w:tcW w:w="1695" w:type="dxa"/>
            <w:vAlign w:val="bottom"/>
          </w:tcPr>
          <w:p w:rsidR="00B123C8" w:rsidRPr="005C6219" w:rsidRDefault="005C6219" w:rsidP="005C6219">
            <w:pPr>
              <w:tabs>
                <w:tab w:val="left" w:pos="720"/>
                <w:tab w:val="left" w:pos="3600"/>
              </w:tabs>
              <w:spacing w:line="578" w:lineRule="exact"/>
              <w:rPr>
                <w:rFonts w:ascii="宋体" w:hAnsi="宋体"/>
                <w:sz w:val="18"/>
                <w:szCs w:val="18"/>
              </w:rPr>
            </w:pPr>
            <w:r w:rsidRPr="005C6219">
              <w:rPr>
                <w:rFonts w:ascii="宋体" w:hAnsi="宋体" w:hint="eastAsia"/>
                <w:sz w:val="18"/>
                <w:szCs w:val="18"/>
              </w:rPr>
              <w:t>并发能力：数据分析挖掘系统并发人数</w:t>
            </w:r>
          </w:p>
        </w:tc>
        <w:tc>
          <w:tcPr>
            <w:tcW w:w="1791" w:type="dxa"/>
          </w:tcPr>
          <w:p w:rsidR="00B123C8" w:rsidRPr="000C62B2" w:rsidRDefault="000C62B2" w:rsidP="000C62B2">
            <w:pPr>
              <w:tabs>
                <w:tab w:val="left" w:pos="720"/>
                <w:tab w:val="left" w:pos="3600"/>
              </w:tabs>
              <w:spacing w:line="578" w:lineRule="exact"/>
              <w:rPr>
                <w:rFonts w:ascii="宋体" w:hAnsi="宋体"/>
                <w:sz w:val="18"/>
                <w:szCs w:val="18"/>
              </w:rPr>
            </w:pPr>
            <w:r w:rsidRPr="000C62B2">
              <w:rPr>
                <w:rFonts w:ascii="宋体" w:hAnsi="宋体" w:hint="eastAsia"/>
                <w:sz w:val="18"/>
                <w:szCs w:val="18"/>
              </w:rPr>
              <w:t>数据分析挖掘系统并发≥100人</w:t>
            </w:r>
          </w:p>
        </w:tc>
        <w:tc>
          <w:tcPr>
            <w:tcW w:w="872" w:type="dxa"/>
          </w:tcPr>
          <w:p w:rsidR="00B123C8" w:rsidRPr="001A7A89" w:rsidRDefault="001A7A89" w:rsidP="001A7A89">
            <w:pPr>
              <w:tabs>
                <w:tab w:val="left" w:pos="720"/>
                <w:tab w:val="left" w:pos="3600"/>
              </w:tabs>
              <w:spacing w:line="578" w:lineRule="exact"/>
              <w:rPr>
                <w:rFonts w:ascii="宋体" w:hAnsi="宋体"/>
                <w:sz w:val="18"/>
                <w:szCs w:val="18"/>
              </w:rPr>
            </w:pPr>
            <w:r w:rsidRPr="001A7A89">
              <w:rPr>
                <w:rFonts w:ascii="宋体" w:hAnsi="宋体" w:hint="eastAsia"/>
                <w:sz w:val="18"/>
                <w:szCs w:val="18"/>
              </w:rPr>
              <w:t>≥100人</w:t>
            </w:r>
          </w:p>
        </w:tc>
        <w:tc>
          <w:tcPr>
            <w:tcW w:w="880" w:type="dxa"/>
          </w:tcPr>
          <w:p w:rsidR="00B123C8" w:rsidRPr="001A7A89" w:rsidRDefault="001A7A89" w:rsidP="001A7A89">
            <w:pPr>
              <w:tabs>
                <w:tab w:val="left" w:pos="720"/>
                <w:tab w:val="left" w:pos="3600"/>
              </w:tabs>
              <w:spacing w:line="578" w:lineRule="exact"/>
              <w:rPr>
                <w:rFonts w:ascii="宋体" w:hAnsi="宋体"/>
                <w:sz w:val="18"/>
                <w:szCs w:val="18"/>
              </w:rPr>
            </w:pPr>
            <w:r w:rsidRPr="001A7A89">
              <w:rPr>
                <w:rFonts w:ascii="宋体" w:hAnsi="宋体" w:hint="eastAsia"/>
                <w:sz w:val="18"/>
                <w:szCs w:val="18"/>
              </w:rPr>
              <w:t>＜100人，≥90人</w:t>
            </w:r>
          </w:p>
        </w:tc>
        <w:tc>
          <w:tcPr>
            <w:tcW w:w="851" w:type="dxa"/>
          </w:tcPr>
          <w:p w:rsidR="00B123C8" w:rsidRPr="001A7A89" w:rsidRDefault="001A7A89" w:rsidP="001A7A89">
            <w:pPr>
              <w:tabs>
                <w:tab w:val="left" w:pos="720"/>
                <w:tab w:val="left" w:pos="3600"/>
              </w:tabs>
              <w:spacing w:line="578" w:lineRule="exact"/>
              <w:rPr>
                <w:rFonts w:ascii="宋体" w:hAnsi="宋体"/>
                <w:sz w:val="18"/>
                <w:szCs w:val="18"/>
              </w:rPr>
            </w:pPr>
            <w:r w:rsidRPr="001A7A89">
              <w:rPr>
                <w:rFonts w:ascii="宋体" w:hAnsi="宋体" w:hint="eastAsia"/>
                <w:sz w:val="18"/>
                <w:szCs w:val="18"/>
              </w:rPr>
              <w:t>＜90人，≥80人</w:t>
            </w:r>
          </w:p>
        </w:tc>
        <w:tc>
          <w:tcPr>
            <w:tcW w:w="850" w:type="dxa"/>
          </w:tcPr>
          <w:p w:rsidR="00B123C8" w:rsidRPr="001A7A89" w:rsidRDefault="001A7A89" w:rsidP="001A7A89">
            <w:pPr>
              <w:tabs>
                <w:tab w:val="left" w:pos="720"/>
                <w:tab w:val="left" w:pos="3600"/>
              </w:tabs>
              <w:spacing w:line="578" w:lineRule="exact"/>
              <w:rPr>
                <w:rFonts w:ascii="宋体" w:hAnsi="宋体"/>
                <w:sz w:val="18"/>
                <w:szCs w:val="18"/>
              </w:rPr>
            </w:pPr>
            <w:r w:rsidRPr="001A7A89">
              <w:rPr>
                <w:rFonts w:ascii="宋体" w:hAnsi="宋体" w:hint="eastAsia"/>
                <w:sz w:val="18"/>
                <w:szCs w:val="18"/>
              </w:rPr>
              <w:t>＜80人</w:t>
            </w:r>
          </w:p>
        </w:tc>
      </w:tr>
      <w:tr w:rsidR="005C6219" w:rsidTr="001A7A89">
        <w:trPr>
          <w:trHeight w:val="680"/>
          <w:jc w:val="center"/>
        </w:trPr>
        <w:tc>
          <w:tcPr>
            <w:tcW w:w="1561" w:type="dxa"/>
            <w:vMerge/>
            <w:vAlign w:val="center"/>
          </w:tcPr>
          <w:p w:rsidR="005C6219" w:rsidRDefault="005C6219" w:rsidP="0070248C">
            <w:pPr>
              <w:tabs>
                <w:tab w:val="left" w:pos="720"/>
                <w:tab w:val="left" w:pos="3600"/>
              </w:tabs>
              <w:spacing w:line="578" w:lineRule="exact"/>
              <w:jc w:val="center"/>
              <w:rPr>
                <w:rFonts w:ascii="宋体" w:hAnsi="宋体"/>
                <w:sz w:val="24"/>
              </w:rPr>
            </w:pPr>
          </w:p>
        </w:tc>
        <w:tc>
          <w:tcPr>
            <w:tcW w:w="1695" w:type="dxa"/>
            <w:vAlign w:val="bottom"/>
          </w:tcPr>
          <w:p w:rsidR="005C6219" w:rsidRPr="005C6219" w:rsidRDefault="005C6219" w:rsidP="005C6219">
            <w:pPr>
              <w:tabs>
                <w:tab w:val="left" w:pos="720"/>
                <w:tab w:val="left" w:pos="3600"/>
              </w:tabs>
              <w:spacing w:line="578" w:lineRule="exact"/>
              <w:rPr>
                <w:rFonts w:ascii="宋体" w:hAnsi="宋体"/>
                <w:sz w:val="18"/>
                <w:szCs w:val="18"/>
              </w:rPr>
            </w:pPr>
            <w:r w:rsidRPr="005C6219">
              <w:rPr>
                <w:rFonts w:ascii="宋体" w:hAnsi="宋体" w:hint="eastAsia"/>
                <w:sz w:val="18"/>
                <w:szCs w:val="18"/>
              </w:rPr>
              <w:t>并发能力：数据整合系统并发人数</w:t>
            </w:r>
          </w:p>
        </w:tc>
        <w:tc>
          <w:tcPr>
            <w:tcW w:w="1791" w:type="dxa"/>
          </w:tcPr>
          <w:p w:rsidR="005C6219" w:rsidRPr="000C62B2" w:rsidRDefault="000C62B2" w:rsidP="000C62B2">
            <w:pPr>
              <w:tabs>
                <w:tab w:val="left" w:pos="720"/>
                <w:tab w:val="left" w:pos="3600"/>
              </w:tabs>
              <w:spacing w:line="578" w:lineRule="exact"/>
              <w:rPr>
                <w:rFonts w:ascii="宋体" w:hAnsi="宋体"/>
                <w:sz w:val="18"/>
                <w:szCs w:val="18"/>
              </w:rPr>
            </w:pPr>
            <w:r w:rsidRPr="000C62B2">
              <w:rPr>
                <w:rFonts w:ascii="宋体" w:hAnsi="宋体" w:hint="eastAsia"/>
                <w:sz w:val="18"/>
                <w:szCs w:val="18"/>
              </w:rPr>
              <w:t>数据整合系统并发≥50人</w:t>
            </w:r>
          </w:p>
        </w:tc>
        <w:tc>
          <w:tcPr>
            <w:tcW w:w="872" w:type="dxa"/>
          </w:tcPr>
          <w:p w:rsidR="005C6219" w:rsidRPr="001A7A89" w:rsidRDefault="001A7A89" w:rsidP="001A7A89">
            <w:pPr>
              <w:tabs>
                <w:tab w:val="left" w:pos="720"/>
                <w:tab w:val="left" w:pos="3600"/>
              </w:tabs>
              <w:spacing w:line="578" w:lineRule="exact"/>
              <w:rPr>
                <w:rFonts w:ascii="宋体" w:hAnsi="宋体"/>
                <w:sz w:val="18"/>
                <w:szCs w:val="18"/>
              </w:rPr>
            </w:pPr>
            <w:r w:rsidRPr="001A7A89">
              <w:rPr>
                <w:rFonts w:ascii="宋体" w:hAnsi="宋体" w:hint="eastAsia"/>
                <w:sz w:val="18"/>
                <w:szCs w:val="18"/>
              </w:rPr>
              <w:t>≥50人</w:t>
            </w:r>
          </w:p>
        </w:tc>
        <w:tc>
          <w:tcPr>
            <w:tcW w:w="880" w:type="dxa"/>
          </w:tcPr>
          <w:p w:rsidR="005C6219" w:rsidRPr="001A7A89" w:rsidRDefault="001A7A89" w:rsidP="001A7A89">
            <w:pPr>
              <w:tabs>
                <w:tab w:val="left" w:pos="720"/>
                <w:tab w:val="left" w:pos="3600"/>
              </w:tabs>
              <w:spacing w:line="578" w:lineRule="exact"/>
              <w:rPr>
                <w:rFonts w:ascii="宋体" w:hAnsi="宋体"/>
                <w:sz w:val="18"/>
                <w:szCs w:val="18"/>
              </w:rPr>
            </w:pPr>
            <w:r w:rsidRPr="001A7A89">
              <w:rPr>
                <w:rFonts w:ascii="宋体" w:hAnsi="宋体" w:hint="eastAsia"/>
                <w:sz w:val="18"/>
                <w:szCs w:val="18"/>
              </w:rPr>
              <w:t>＜50人，≥45人</w:t>
            </w:r>
          </w:p>
        </w:tc>
        <w:tc>
          <w:tcPr>
            <w:tcW w:w="851" w:type="dxa"/>
          </w:tcPr>
          <w:p w:rsidR="005C6219" w:rsidRPr="001A7A89" w:rsidRDefault="001A7A89" w:rsidP="001A7A89">
            <w:pPr>
              <w:tabs>
                <w:tab w:val="left" w:pos="720"/>
                <w:tab w:val="left" w:pos="3600"/>
              </w:tabs>
              <w:spacing w:line="578" w:lineRule="exact"/>
              <w:rPr>
                <w:rFonts w:ascii="宋体" w:hAnsi="宋体"/>
                <w:sz w:val="18"/>
                <w:szCs w:val="18"/>
              </w:rPr>
            </w:pPr>
            <w:r w:rsidRPr="001A7A89">
              <w:rPr>
                <w:rFonts w:ascii="宋体" w:hAnsi="宋体" w:hint="eastAsia"/>
                <w:sz w:val="18"/>
                <w:szCs w:val="18"/>
              </w:rPr>
              <w:t>＜45人，≥40人</w:t>
            </w:r>
          </w:p>
        </w:tc>
        <w:tc>
          <w:tcPr>
            <w:tcW w:w="850" w:type="dxa"/>
          </w:tcPr>
          <w:p w:rsidR="005C6219" w:rsidRPr="001A7A89" w:rsidRDefault="001A7A89" w:rsidP="001A7A89">
            <w:pPr>
              <w:tabs>
                <w:tab w:val="left" w:pos="720"/>
                <w:tab w:val="left" w:pos="3600"/>
              </w:tabs>
              <w:spacing w:line="578" w:lineRule="exact"/>
              <w:rPr>
                <w:rFonts w:ascii="宋体" w:hAnsi="宋体"/>
                <w:sz w:val="18"/>
                <w:szCs w:val="18"/>
              </w:rPr>
            </w:pPr>
            <w:r w:rsidRPr="001A7A89">
              <w:rPr>
                <w:rFonts w:ascii="宋体" w:hAnsi="宋体" w:hint="eastAsia"/>
                <w:sz w:val="18"/>
                <w:szCs w:val="18"/>
              </w:rPr>
              <w:t>＜40人</w:t>
            </w:r>
          </w:p>
        </w:tc>
      </w:tr>
      <w:tr w:rsidR="005C6219" w:rsidTr="001A7A89">
        <w:trPr>
          <w:trHeight w:val="680"/>
          <w:jc w:val="center"/>
        </w:trPr>
        <w:tc>
          <w:tcPr>
            <w:tcW w:w="1561" w:type="dxa"/>
            <w:vMerge/>
            <w:vAlign w:val="center"/>
          </w:tcPr>
          <w:p w:rsidR="005C6219" w:rsidRDefault="005C6219" w:rsidP="0070248C">
            <w:pPr>
              <w:tabs>
                <w:tab w:val="left" w:pos="720"/>
                <w:tab w:val="left" w:pos="3600"/>
              </w:tabs>
              <w:spacing w:line="578" w:lineRule="exact"/>
              <w:jc w:val="center"/>
              <w:rPr>
                <w:rFonts w:ascii="宋体" w:hAnsi="宋体"/>
                <w:sz w:val="24"/>
              </w:rPr>
            </w:pPr>
          </w:p>
        </w:tc>
        <w:tc>
          <w:tcPr>
            <w:tcW w:w="1695" w:type="dxa"/>
            <w:vAlign w:val="bottom"/>
          </w:tcPr>
          <w:p w:rsidR="005C6219" w:rsidRPr="005C6219" w:rsidRDefault="005C6219" w:rsidP="005C6219">
            <w:pPr>
              <w:tabs>
                <w:tab w:val="left" w:pos="720"/>
                <w:tab w:val="left" w:pos="3600"/>
              </w:tabs>
              <w:spacing w:line="578" w:lineRule="exact"/>
              <w:rPr>
                <w:rFonts w:ascii="宋体" w:hAnsi="宋体"/>
                <w:sz w:val="18"/>
                <w:szCs w:val="18"/>
              </w:rPr>
            </w:pPr>
            <w:r w:rsidRPr="005C6219">
              <w:rPr>
                <w:rFonts w:ascii="宋体" w:hAnsi="宋体" w:hint="eastAsia"/>
                <w:sz w:val="18"/>
                <w:szCs w:val="18"/>
              </w:rPr>
              <w:t>并发能力：统计数据共享查询系统并发人数</w:t>
            </w:r>
          </w:p>
        </w:tc>
        <w:tc>
          <w:tcPr>
            <w:tcW w:w="1791" w:type="dxa"/>
          </w:tcPr>
          <w:p w:rsidR="005C6219" w:rsidRPr="000C62B2" w:rsidRDefault="000C62B2" w:rsidP="000C62B2">
            <w:pPr>
              <w:tabs>
                <w:tab w:val="left" w:pos="720"/>
                <w:tab w:val="left" w:pos="3600"/>
              </w:tabs>
              <w:spacing w:line="578" w:lineRule="exact"/>
              <w:rPr>
                <w:rFonts w:ascii="宋体" w:hAnsi="宋体"/>
                <w:sz w:val="18"/>
                <w:szCs w:val="18"/>
              </w:rPr>
            </w:pPr>
            <w:r w:rsidRPr="000C62B2">
              <w:rPr>
                <w:rFonts w:ascii="宋体" w:hAnsi="宋体" w:hint="eastAsia"/>
                <w:sz w:val="18"/>
                <w:szCs w:val="18"/>
              </w:rPr>
              <w:t>统计数据共享查询系统并发≥100人</w:t>
            </w:r>
          </w:p>
        </w:tc>
        <w:tc>
          <w:tcPr>
            <w:tcW w:w="872" w:type="dxa"/>
          </w:tcPr>
          <w:p w:rsidR="005C6219" w:rsidRPr="001A7A89" w:rsidRDefault="001A7A89" w:rsidP="001A7A89">
            <w:pPr>
              <w:tabs>
                <w:tab w:val="left" w:pos="720"/>
                <w:tab w:val="left" w:pos="3600"/>
              </w:tabs>
              <w:spacing w:line="578" w:lineRule="exact"/>
              <w:rPr>
                <w:rFonts w:ascii="宋体" w:hAnsi="宋体"/>
                <w:sz w:val="18"/>
                <w:szCs w:val="18"/>
              </w:rPr>
            </w:pPr>
            <w:r w:rsidRPr="001A7A89">
              <w:rPr>
                <w:rFonts w:ascii="宋体" w:hAnsi="宋体" w:hint="eastAsia"/>
                <w:sz w:val="18"/>
                <w:szCs w:val="18"/>
              </w:rPr>
              <w:t>≥100人</w:t>
            </w:r>
          </w:p>
        </w:tc>
        <w:tc>
          <w:tcPr>
            <w:tcW w:w="880" w:type="dxa"/>
          </w:tcPr>
          <w:p w:rsidR="005C6219" w:rsidRPr="001A7A89" w:rsidRDefault="001A7A89" w:rsidP="001A7A89">
            <w:pPr>
              <w:tabs>
                <w:tab w:val="left" w:pos="720"/>
                <w:tab w:val="left" w:pos="3600"/>
              </w:tabs>
              <w:spacing w:line="578" w:lineRule="exact"/>
              <w:rPr>
                <w:rFonts w:ascii="宋体" w:hAnsi="宋体"/>
                <w:sz w:val="18"/>
                <w:szCs w:val="18"/>
              </w:rPr>
            </w:pPr>
            <w:r w:rsidRPr="001A7A89">
              <w:rPr>
                <w:rFonts w:ascii="宋体" w:hAnsi="宋体" w:hint="eastAsia"/>
                <w:sz w:val="18"/>
                <w:szCs w:val="18"/>
              </w:rPr>
              <w:t>＜100人，≥90人</w:t>
            </w:r>
          </w:p>
        </w:tc>
        <w:tc>
          <w:tcPr>
            <w:tcW w:w="851" w:type="dxa"/>
          </w:tcPr>
          <w:p w:rsidR="005C6219" w:rsidRPr="001A7A89" w:rsidRDefault="001A7A89" w:rsidP="001A7A89">
            <w:pPr>
              <w:tabs>
                <w:tab w:val="left" w:pos="720"/>
                <w:tab w:val="left" w:pos="3600"/>
              </w:tabs>
              <w:spacing w:line="578" w:lineRule="exact"/>
              <w:rPr>
                <w:rFonts w:ascii="宋体" w:hAnsi="宋体"/>
                <w:sz w:val="18"/>
                <w:szCs w:val="18"/>
              </w:rPr>
            </w:pPr>
            <w:r w:rsidRPr="001A7A89">
              <w:rPr>
                <w:rFonts w:ascii="宋体" w:hAnsi="宋体" w:hint="eastAsia"/>
                <w:sz w:val="18"/>
                <w:szCs w:val="18"/>
              </w:rPr>
              <w:t>＜90人，≥80人</w:t>
            </w:r>
          </w:p>
        </w:tc>
        <w:tc>
          <w:tcPr>
            <w:tcW w:w="850" w:type="dxa"/>
          </w:tcPr>
          <w:p w:rsidR="005C6219" w:rsidRPr="001A7A89" w:rsidRDefault="001A7A89" w:rsidP="001A7A89">
            <w:pPr>
              <w:tabs>
                <w:tab w:val="left" w:pos="720"/>
                <w:tab w:val="left" w:pos="3600"/>
              </w:tabs>
              <w:spacing w:line="578" w:lineRule="exact"/>
              <w:rPr>
                <w:rFonts w:ascii="宋体" w:hAnsi="宋体"/>
                <w:sz w:val="18"/>
                <w:szCs w:val="18"/>
              </w:rPr>
            </w:pPr>
            <w:r w:rsidRPr="001A7A89">
              <w:rPr>
                <w:rFonts w:ascii="宋体" w:hAnsi="宋体" w:hint="eastAsia"/>
                <w:sz w:val="18"/>
                <w:szCs w:val="18"/>
              </w:rPr>
              <w:t>＜80人</w:t>
            </w:r>
          </w:p>
        </w:tc>
      </w:tr>
      <w:tr w:rsidR="00A443CE" w:rsidTr="001A7A89">
        <w:trPr>
          <w:trHeight w:val="1920"/>
          <w:jc w:val="center"/>
        </w:trPr>
        <w:tc>
          <w:tcPr>
            <w:tcW w:w="1561" w:type="dxa"/>
            <w:vMerge/>
            <w:vAlign w:val="center"/>
          </w:tcPr>
          <w:p w:rsidR="00A443CE" w:rsidRDefault="00A443CE" w:rsidP="00A443CE">
            <w:pPr>
              <w:tabs>
                <w:tab w:val="left" w:pos="720"/>
                <w:tab w:val="left" w:pos="3600"/>
              </w:tabs>
              <w:spacing w:line="578" w:lineRule="exact"/>
              <w:jc w:val="center"/>
              <w:rPr>
                <w:rFonts w:ascii="宋体" w:hAnsi="宋体"/>
                <w:sz w:val="24"/>
              </w:rPr>
            </w:pPr>
          </w:p>
        </w:tc>
        <w:tc>
          <w:tcPr>
            <w:tcW w:w="1695" w:type="dxa"/>
            <w:vAlign w:val="bottom"/>
          </w:tcPr>
          <w:p w:rsidR="00A443CE" w:rsidRPr="005C6219" w:rsidRDefault="00A443CE" w:rsidP="00A443CE">
            <w:pPr>
              <w:tabs>
                <w:tab w:val="left" w:pos="720"/>
                <w:tab w:val="left" w:pos="3600"/>
              </w:tabs>
              <w:spacing w:line="578" w:lineRule="exact"/>
              <w:rPr>
                <w:rFonts w:ascii="宋体" w:hAnsi="宋体"/>
                <w:sz w:val="18"/>
                <w:szCs w:val="18"/>
              </w:rPr>
            </w:pPr>
            <w:r w:rsidRPr="005C6219">
              <w:rPr>
                <w:rFonts w:ascii="宋体" w:hAnsi="宋体" w:hint="eastAsia"/>
                <w:sz w:val="18"/>
                <w:szCs w:val="18"/>
              </w:rPr>
              <w:t>并发能力：微观数据库系统并发人数</w:t>
            </w:r>
          </w:p>
        </w:tc>
        <w:tc>
          <w:tcPr>
            <w:tcW w:w="1791" w:type="dxa"/>
          </w:tcPr>
          <w:p w:rsidR="00A443CE" w:rsidRPr="000C62B2" w:rsidRDefault="00A443CE" w:rsidP="00A443CE">
            <w:pPr>
              <w:tabs>
                <w:tab w:val="left" w:pos="720"/>
                <w:tab w:val="left" w:pos="3600"/>
              </w:tabs>
              <w:spacing w:line="578" w:lineRule="exact"/>
              <w:rPr>
                <w:rFonts w:ascii="宋体" w:hAnsi="宋体"/>
                <w:sz w:val="18"/>
                <w:szCs w:val="18"/>
              </w:rPr>
            </w:pPr>
            <w:r w:rsidRPr="000C62B2">
              <w:rPr>
                <w:rFonts w:ascii="宋体" w:hAnsi="宋体" w:hint="eastAsia"/>
                <w:sz w:val="18"/>
                <w:szCs w:val="18"/>
              </w:rPr>
              <w:t>微观数据库系统并发≥100人</w:t>
            </w:r>
          </w:p>
        </w:tc>
        <w:tc>
          <w:tcPr>
            <w:tcW w:w="872" w:type="dxa"/>
          </w:tcPr>
          <w:p w:rsidR="00A443CE" w:rsidRPr="001A7A89" w:rsidRDefault="00A443CE" w:rsidP="00A443CE">
            <w:pPr>
              <w:tabs>
                <w:tab w:val="left" w:pos="720"/>
                <w:tab w:val="left" w:pos="3600"/>
              </w:tabs>
              <w:spacing w:line="578" w:lineRule="exact"/>
              <w:rPr>
                <w:rFonts w:ascii="宋体" w:hAnsi="宋体"/>
                <w:sz w:val="18"/>
                <w:szCs w:val="18"/>
              </w:rPr>
            </w:pPr>
            <w:r w:rsidRPr="001A7A89">
              <w:rPr>
                <w:rFonts w:ascii="宋体" w:hAnsi="宋体" w:hint="eastAsia"/>
                <w:sz w:val="18"/>
                <w:szCs w:val="18"/>
              </w:rPr>
              <w:t>≥100人</w:t>
            </w:r>
          </w:p>
        </w:tc>
        <w:tc>
          <w:tcPr>
            <w:tcW w:w="880" w:type="dxa"/>
          </w:tcPr>
          <w:p w:rsidR="00A443CE" w:rsidRPr="001A7A89" w:rsidRDefault="00A443CE" w:rsidP="00A443CE">
            <w:pPr>
              <w:tabs>
                <w:tab w:val="left" w:pos="720"/>
                <w:tab w:val="left" w:pos="3600"/>
              </w:tabs>
              <w:spacing w:line="578" w:lineRule="exact"/>
              <w:rPr>
                <w:rFonts w:ascii="宋体" w:hAnsi="宋体"/>
                <w:sz w:val="18"/>
                <w:szCs w:val="18"/>
              </w:rPr>
            </w:pPr>
            <w:r w:rsidRPr="001A7A89">
              <w:rPr>
                <w:rFonts w:ascii="宋体" w:hAnsi="宋体" w:hint="eastAsia"/>
                <w:sz w:val="18"/>
                <w:szCs w:val="18"/>
              </w:rPr>
              <w:t>＜100人，≥90人</w:t>
            </w:r>
          </w:p>
        </w:tc>
        <w:tc>
          <w:tcPr>
            <w:tcW w:w="851" w:type="dxa"/>
          </w:tcPr>
          <w:p w:rsidR="00A443CE" w:rsidRPr="001A7A89" w:rsidRDefault="00A443CE" w:rsidP="00A443CE">
            <w:pPr>
              <w:tabs>
                <w:tab w:val="left" w:pos="720"/>
                <w:tab w:val="left" w:pos="3600"/>
              </w:tabs>
              <w:spacing w:line="578" w:lineRule="exact"/>
              <w:rPr>
                <w:rFonts w:ascii="宋体" w:hAnsi="宋体"/>
                <w:sz w:val="18"/>
                <w:szCs w:val="18"/>
              </w:rPr>
            </w:pPr>
            <w:r w:rsidRPr="001A7A89">
              <w:rPr>
                <w:rFonts w:ascii="宋体" w:hAnsi="宋体" w:hint="eastAsia"/>
                <w:sz w:val="18"/>
                <w:szCs w:val="18"/>
              </w:rPr>
              <w:t>＜90人，≥80人</w:t>
            </w:r>
          </w:p>
        </w:tc>
        <w:tc>
          <w:tcPr>
            <w:tcW w:w="850" w:type="dxa"/>
          </w:tcPr>
          <w:p w:rsidR="00A443CE" w:rsidRPr="001A7A89" w:rsidRDefault="00A443CE" w:rsidP="00A443CE">
            <w:pPr>
              <w:tabs>
                <w:tab w:val="left" w:pos="720"/>
                <w:tab w:val="left" w:pos="3600"/>
              </w:tabs>
              <w:spacing w:line="578" w:lineRule="exact"/>
              <w:rPr>
                <w:rFonts w:ascii="宋体" w:hAnsi="宋体"/>
                <w:sz w:val="18"/>
                <w:szCs w:val="18"/>
              </w:rPr>
            </w:pPr>
            <w:r w:rsidRPr="001A7A89">
              <w:rPr>
                <w:rFonts w:ascii="宋体" w:hAnsi="宋体" w:hint="eastAsia"/>
                <w:sz w:val="18"/>
                <w:szCs w:val="18"/>
              </w:rPr>
              <w:t>＜80人</w:t>
            </w:r>
          </w:p>
        </w:tc>
      </w:tr>
      <w:tr w:rsidR="005C6219" w:rsidTr="001A7A89">
        <w:trPr>
          <w:trHeight w:val="1030"/>
          <w:jc w:val="center"/>
        </w:trPr>
        <w:tc>
          <w:tcPr>
            <w:tcW w:w="1561" w:type="dxa"/>
            <w:vMerge/>
            <w:vAlign w:val="center"/>
          </w:tcPr>
          <w:p w:rsidR="005C6219" w:rsidRDefault="005C6219" w:rsidP="0070248C">
            <w:pPr>
              <w:tabs>
                <w:tab w:val="left" w:pos="720"/>
                <w:tab w:val="left" w:pos="3600"/>
              </w:tabs>
              <w:spacing w:line="578" w:lineRule="exact"/>
              <w:jc w:val="center"/>
              <w:rPr>
                <w:rFonts w:ascii="宋体" w:hAnsi="宋体"/>
                <w:sz w:val="24"/>
              </w:rPr>
            </w:pPr>
          </w:p>
        </w:tc>
        <w:tc>
          <w:tcPr>
            <w:tcW w:w="1695" w:type="dxa"/>
            <w:vAlign w:val="bottom"/>
          </w:tcPr>
          <w:p w:rsidR="005C6219" w:rsidRPr="005C6219" w:rsidRDefault="005C6219" w:rsidP="005C6219">
            <w:pPr>
              <w:tabs>
                <w:tab w:val="left" w:pos="720"/>
                <w:tab w:val="left" w:pos="3600"/>
              </w:tabs>
              <w:spacing w:line="578" w:lineRule="exact"/>
              <w:rPr>
                <w:rFonts w:ascii="宋体" w:hAnsi="宋体"/>
                <w:sz w:val="18"/>
                <w:szCs w:val="18"/>
              </w:rPr>
            </w:pPr>
            <w:r w:rsidRPr="005C6219">
              <w:rPr>
                <w:rFonts w:ascii="宋体" w:hAnsi="宋体" w:hint="eastAsia"/>
                <w:sz w:val="18"/>
                <w:szCs w:val="18"/>
              </w:rPr>
              <w:t>数据归档入库速度</w:t>
            </w:r>
          </w:p>
        </w:tc>
        <w:tc>
          <w:tcPr>
            <w:tcW w:w="1791" w:type="dxa"/>
          </w:tcPr>
          <w:p w:rsidR="005C6219" w:rsidRPr="000C62B2" w:rsidRDefault="000C62B2" w:rsidP="000C62B2">
            <w:pPr>
              <w:tabs>
                <w:tab w:val="left" w:pos="720"/>
                <w:tab w:val="left" w:pos="3600"/>
              </w:tabs>
              <w:spacing w:line="578" w:lineRule="exact"/>
              <w:rPr>
                <w:rFonts w:ascii="宋体" w:hAnsi="宋体"/>
                <w:sz w:val="18"/>
                <w:szCs w:val="18"/>
              </w:rPr>
            </w:pPr>
            <w:r w:rsidRPr="000C62B2">
              <w:rPr>
                <w:rFonts w:ascii="宋体" w:hAnsi="宋体" w:hint="eastAsia"/>
                <w:sz w:val="18"/>
                <w:szCs w:val="18"/>
              </w:rPr>
              <w:t>单个数据源单期数据控制在60分钟以内</w:t>
            </w:r>
          </w:p>
        </w:tc>
        <w:tc>
          <w:tcPr>
            <w:tcW w:w="872" w:type="dxa"/>
          </w:tcPr>
          <w:p w:rsidR="005C6219" w:rsidRPr="00A443CE" w:rsidRDefault="00A443CE" w:rsidP="00A443CE">
            <w:pPr>
              <w:tabs>
                <w:tab w:val="left" w:pos="720"/>
                <w:tab w:val="left" w:pos="3600"/>
              </w:tabs>
              <w:spacing w:line="578" w:lineRule="exact"/>
              <w:rPr>
                <w:rFonts w:ascii="宋体" w:hAnsi="宋体"/>
                <w:sz w:val="18"/>
                <w:szCs w:val="18"/>
              </w:rPr>
            </w:pPr>
            <w:r w:rsidRPr="00A443CE">
              <w:rPr>
                <w:rFonts w:ascii="宋体" w:hAnsi="宋体" w:hint="eastAsia"/>
                <w:sz w:val="18"/>
                <w:szCs w:val="18"/>
              </w:rPr>
              <w:t>≤60分钟</w:t>
            </w:r>
          </w:p>
        </w:tc>
        <w:tc>
          <w:tcPr>
            <w:tcW w:w="880" w:type="dxa"/>
          </w:tcPr>
          <w:p w:rsidR="005C6219" w:rsidRPr="00A443CE" w:rsidRDefault="00A443CE" w:rsidP="00A443CE">
            <w:pPr>
              <w:tabs>
                <w:tab w:val="left" w:pos="720"/>
                <w:tab w:val="left" w:pos="3600"/>
              </w:tabs>
              <w:spacing w:line="578" w:lineRule="exact"/>
              <w:rPr>
                <w:rFonts w:ascii="宋体" w:hAnsi="宋体"/>
                <w:sz w:val="18"/>
                <w:szCs w:val="18"/>
              </w:rPr>
            </w:pPr>
            <w:r w:rsidRPr="00A443CE">
              <w:rPr>
                <w:rFonts w:ascii="宋体" w:hAnsi="宋体" w:hint="eastAsia"/>
                <w:sz w:val="18"/>
                <w:szCs w:val="18"/>
              </w:rPr>
              <w:t>＞60分钟，≤65分钟</w:t>
            </w:r>
          </w:p>
        </w:tc>
        <w:tc>
          <w:tcPr>
            <w:tcW w:w="851" w:type="dxa"/>
          </w:tcPr>
          <w:p w:rsidR="005C6219" w:rsidRPr="00A443CE" w:rsidRDefault="00A443CE" w:rsidP="00A443CE">
            <w:pPr>
              <w:tabs>
                <w:tab w:val="left" w:pos="720"/>
                <w:tab w:val="left" w:pos="3600"/>
              </w:tabs>
              <w:spacing w:line="578" w:lineRule="exact"/>
              <w:rPr>
                <w:rFonts w:ascii="宋体" w:hAnsi="宋体"/>
                <w:sz w:val="18"/>
                <w:szCs w:val="18"/>
              </w:rPr>
            </w:pPr>
            <w:r w:rsidRPr="00A443CE">
              <w:rPr>
                <w:rFonts w:ascii="宋体" w:hAnsi="宋体" w:hint="eastAsia"/>
                <w:sz w:val="18"/>
                <w:szCs w:val="18"/>
              </w:rPr>
              <w:t>＞65分钟，≤70分钟</w:t>
            </w:r>
          </w:p>
        </w:tc>
        <w:tc>
          <w:tcPr>
            <w:tcW w:w="850" w:type="dxa"/>
          </w:tcPr>
          <w:p w:rsidR="005C6219" w:rsidRPr="00A443CE" w:rsidRDefault="00A443CE" w:rsidP="00A443CE">
            <w:pPr>
              <w:tabs>
                <w:tab w:val="left" w:pos="720"/>
                <w:tab w:val="left" w:pos="3600"/>
              </w:tabs>
              <w:spacing w:line="578" w:lineRule="exact"/>
              <w:rPr>
                <w:rFonts w:ascii="宋体" w:hAnsi="宋体"/>
                <w:sz w:val="18"/>
                <w:szCs w:val="18"/>
              </w:rPr>
            </w:pPr>
            <w:r w:rsidRPr="00A443CE">
              <w:rPr>
                <w:rFonts w:ascii="宋体" w:hAnsi="宋体" w:hint="eastAsia"/>
                <w:sz w:val="18"/>
                <w:szCs w:val="18"/>
              </w:rPr>
              <w:t>＞70分钟</w:t>
            </w:r>
          </w:p>
        </w:tc>
      </w:tr>
      <w:tr w:rsidR="005C6219" w:rsidTr="001A7A89">
        <w:trPr>
          <w:trHeight w:val="680"/>
          <w:jc w:val="center"/>
        </w:trPr>
        <w:tc>
          <w:tcPr>
            <w:tcW w:w="1561" w:type="dxa"/>
            <w:vMerge/>
            <w:vAlign w:val="center"/>
          </w:tcPr>
          <w:p w:rsidR="005C6219" w:rsidRDefault="005C6219" w:rsidP="0070248C">
            <w:pPr>
              <w:tabs>
                <w:tab w:val="left" w:pos="720"/>
                <w:tab w:val="left" w:pos="3600"/>
              </w:tabs>
              <w:spacing w:line="578" w:lineRule="exact"/>
              <w:jc w:val="center"/>
              <w:rPr>
                <w:rFonts w:ascii="宋体" w:hAnsi="宋体"/>
                <w:sz w:val="24"/>
              </w:rPr>
            </w:pPr>
          </w:p>
        </w:tc>
        <w:tc>
          <w:tcPr>
            <w:tcW w:w="1695" w:type="dxa"/>
            <w:vAlign w:val="bottom"/>
          </w:tcPr>
          <w:p w:rsidR="005C6219" w:rsidRPr="005C6219" w:rsidRDefault="005C6219" w:rsidP="005C6219">
            <w:pPr>
              <w:tabs>
                <w:tab w:val="left" w:pos="720"/>
                <w:tab w:val="left" w:pos="3600"/>
              </w:tabs>
              <w:spacing w:line="578" w:lineRule="exact"/>
              <w:rPr>
                <w:rFonts w:ascii="宋体" w:hAnsi="宋体"/>
                <w:sz w:val="18"/>
                <w:szCs w:val="18"/>
              </w:rPr>
            </w:pPr>
            <w:r w:rsidRPr="005C6219">
              <w:rPr>
                <w:rFonts w:ascii="宋体" w:hAnsi="宋体" w:hint="eastAsia"/>
                <w:sz w:val="18"/>
                <w:szCs w:val="18"/>
              </w:rPr>
              <w:t>系统响应：分析模型后台运算运行时间</w:t>
            </w:r>
          </w:p>
        </w:tc>
        <w:tc>
          <w:tcPr>
            <w:tcW w:w="1791" w:type="dxa"/>
          </w:tcPr>
          <w:p w:rsidR="005C6219" w:rsidRPr="000C62B2" w:rsidRDefault="000C62B2" w:rsidP="000C62B2">
            <w:pPr>
              <w:tabs>
                <w:tab w:val="left" w:pos="720"/>
                <w:tab w:val="left" w:pos="3600"/>
              </w:tabs>
              <w:spacing w:line="578" w:lineRule="exact"/>
              <w:rPr>
                <w:rFonts w:ascii="宋体" w:hAnsi="宋体"/>
                <w:sz w:val="18"/>
                <w:szCs w:val="18"/>
              </w:rPr>
            </w:pPr>
            <w:r w:rsidRPr="000C62B2">
              <w:rPr>
                <w:rFonts w:ascii="宋体" w:hAnsi="宋体" w:hint="eastAsia"/>
                <w:sz w:val="18"/>
                <w:szCs w:val="18"/>
              </w:rPr>
              <w:t>分析模型后台运算运行时间≤3分钟</w:t>
            </w:r>
          </w:p>
        </w:tc>
        <w:tc>
          <w:tcPr>
            <w:tcW w:w="872" w:type="dxa"/>
          </w:tcPr>
          <w:p w:rsidR="005C6219" w:rsidRPr="00A443CE" w:rsidRDefault="00A443CE" w:rsidP="00A443CE">
            <w:pPr>
              <w:tabs>
                <w:tab w:val="left" w:pos="720"/>
                <w:tab w:val="left" w:pos="3600"/>
              </w:tabs>
              <w:spacing w:line="578" w:lineRule="exact"/>
              <w:rPr>
                <w:rFonts w:ascii="宋体" w:hAnsi="宋体"/>
                <w:sz w:val="18"/>
                <w:szCs w:val="18"/>
              </w:rPr>
            </w:pPr>
            <w:r w:rsidRPr="00A443CE">
              <w:rPr>
                <w:rFonts w:ascii="宋体" w:hAnsi="宋体" w:hint="eastAsia"/>
                <w:sz w:val="18"/>
                <w:szCs w:val="18"/>
              </w:rPr>
              <w:t>≤3分钟</w:t>
            </w:r>
          </w:p>
        </w:tc>
        <w:tc>
          <w:tcPr>
            <w:tcW w:w="880" w:type="dxa"/>
          </w:tcPr>
          <w:p w:rsidR="005C6219" w:rsidRPr="00A443CE" w:rsidRDefault="00A443CE" w:rsidP="00A443CE">
            <w:pPr>
              <w:tabs>
                <w:tab w:val="left" w:pos="720"/>
                <w:tab w:val="left" w:pos="3600"/>
              </w:tabs>
              <w:spacing w:line="578" w:lineRule="exact"/>
              <w:rPr>
                <w:rFonts w:ascii="宋体" w:hAnsi="宋体"/>
                <w:sz w:val="18"/>
                <w:szCs w:val="18"/>
              </w:rPr>
            </w:pPr>
            <w:r w:rsidRPr="00A443CE">
              <w:rPr>
                <w:rFonts w:ascii="宋体" w:hAnsi="宋体" w:hint="eastAsia"/>
                <w:sz w:val="18"/>
                <w:szCs w:val="18"/>
              </w:rPr>
              <w:t>＞3分钟，≤4分钟</w:t>
            </w:r>
          </w:p>
        </w:tc>
        <w:tc>
          <w:tcPr>
            <w:tcW w:w="851" w:type="dxa"/>
          </w:tcPr>
          <w:p w:rsidR="005C6219" w:rsidRPr="00A443CE" w:rsidRDefault="00A443CE" w:rsidP="00A443CE">
            <w:pPr>
              <w:tabs>
                <w:tab w:val="left" w:pos="720"/>
                <w:tab w:val="left" w:pos="3600"/>
              </w:tabs>
              <w:spacing w:line="578" w:lineRule="exact"/>
              <w:rPr>
                <w:rFonts w:ascii="宋体" w:hAnsi="宋体"/>
                <w:sz w:val="18"/>
                <w:szCs w:val="18"/>
              </w:rPr>
            </w:pPr>
            <w:r w:rsidRPr="00A443CE">
              <w:rPr>
                <w:rFonts w:ascii="宋体" w:hAnsi="宋体" w:hint="eastAsia"/>
                <w:sz w:val="18"/>
                <w:szCs w:val="18"/>
              </w:rPr>
              <w:t>＞4分钟，≤5分钟</w:t>
            </w:r>
          </w:p>
        </w:tc>
        <w:tc>
          <w:tcPr>
            <w:tcW w:w="850" w:type="dxa"/>
          </w:tcPr>
          <w:p w:rsidR="005C6219" w:rsidRPr="00A443CE" w:rsidRDefault="00A443CE" w:rsidP="00A443CE">
            <w:pPr>
              <w:tabs>
                <w:tab w:val="left" w:pos="720"/>
                <w:tab w:val="left" w:pos="3600"/>
              </w:tabs>
              <w:spacing w:line="578" w:lineRule="exact"/>
              <w:rPr>
                <w:rFonts w:ascii="宋体" w:hAnsi="宋体"/>
                <w:sz w:val="18"/>
                <w:szCs w:val="18"/>
              </w:rPr>
            </w:pPr>
            <w:r w:rsidRPr="00A443CE">
              <w:rPr>
                <w:rFonts w:ascii="宋体" w:hAnsi="宋体" w:hint="eastAsia"/>
                <w:sz w:val="18"/>
                <w:szCs w:val="18"/>
              </w:rPr>
              <w:t>＞5分钟</w:t>
            </w:r>
          </w:p>
        </w:tc>
      </w:tr>
      <w:tr w:rsidR="005C6219" w:rsidTr="001A7A89">
        <w:trPr>
          <w:trHeight w:val="680"/>
          <w:jc w:val="center"/>
        </w:trPr>
        <w:tc>
          <w:tcPr>
            <w:tcW w:w="1561" w:type="dxa"/>
            <w:vMerge/>
            <w:vAlign w:val="center"/>
          </w:tcPr>
          <w:p w:rsidR="005C6219" w:rsidRDefault="005C6219" w:rsidP="0070248C">
            <w:pPr>
              <w:tabs>
                <w:tab w:val="left" w:pos="720"/>
                <w:tab w:val="left" w:pos="3600"/>
              </w:tabs>
              <w:spacing w:line="578" w:lineRule="exact"/>
              <w:jc w:val="center"/>
              <w:rPr>
                <w:rFonts w:ascii="宋体" w:hAnsi="宋体"/>
                <w:sz w:val="24"/>
              </w:rPr>
            </w:pPr>
          </w:p>
        </w:tc>
        <w:tc>
          <w:tcPr>
            <w:tcW w:w="1695" w:type="dxa"/>
            <w:vAlign w:val="bottom"/>
          </w:tcPr>
          <w:p w:rsidR="005C6219" w:rsidRPr="005C6219" w:rsidRDefault="005C6219" w:rsidP="005C6219">
            <w:pPr>
              <w:tabs>
                <w:tab w:val="left" w:pos="720"/>
                <w:tab w:val="left" w:pos="3600"/>
              </w:tabs>
              <w:spacing w:line="578" w:lineRule="exact"/>
              <w:rPr>
                <w:rFonts w:ascii="宋体" w:hAnsi="宋体"/>
                <w:sz w:val="18"/>
                <w:szCs w:val="18"/>
              </w:rPr>
            </w:pPr>
            <w:r w:rsidRPr="005C6219">
              <w:rPr>
                <w:rFonts w:ascii="宋体" w:hAnsi="宋体" w:hint="eastAsia"/>
                <w:sz w:val="18"/>
                <w:szCs w:val="18"/>
              </w:rPr>
              <w:t>系统响应：复杂查询平均响应时间</w:t>
            </w:r>
          </w:p>
        </w:tc>
        <w:tc>
          <w:tcPr>
            <w:tcW w:w="1791" w:type="dxa"/>
          </w:tcPr>
          <w:p w:rsidR="005C6219" w:rsidRPr="000C62B2" w:rsidRDefault="000C62B2" w:rsidP="000C62B2">
            <w:pPr>
              <w:tabs>
                <w:tab w:val="left" w:pos="720"/>
                <w:tab w:val="left" w:pos="3600"/>
              </w:tabs>
              <w:spacing w:line="578" w:lineRule="exact"/>
              <w:rPr>
                <w:rFonts w:ascii="宋体" w:hAnsi="宋体"/>
                <w:sz w:val="18"/>
                <w:szCs w:val="18"/>
              </w:rPr>
            </w:pPr>
            <w:r w:rsidRPr="000C62B2">
              <w:rPr>
                <w:rFonts w:ascii="宋体" w:hAnsi="宋体" w:hint="eastAsia"/>
                <w:sz w:val="18"/>
                <w:szCs w:val="18"/>
              </w:rPr>
              <w:t>复杂数据查询响应时间≤10秒</w:t>
            </w:r>
          </w:p>
        </w:tc>
        <w:tc>
          <w:tcPr>
            <w:tcW w:w="872" w:type="dxa"/>
          </w:tcPr>
          <w:p w:rsidR="005C6219" w:rsidRPr="00A443CE" w:rsidRDefault="00A443CE" w:rsidP="00A443CE">
            <w:pPr>
              <w:tabs>
                <w:tab w:val="left" w:pos="720"/>
                <w:tab w:val="left" w:pos="3600"/>
              </w:tabs>
              <w:spacing w:line="578" w:lineRule="exact"/>
              <w:rPr>
                <w:rFonts w:ascii="宋体" w:hAnsi="宋体"/>
                <w:sz w:val="18"/>
                <w:szCs w:val="18"/>
              </w:rPr>
            </w:pPr>
            <w:r w:rsidRPr="00A443CE">
              <w:rPr>
                <w:rFonts w:ascii="宋体" w:hAnsi="宋体" w:hint="eastAsia"/>
                <w:sz w:val="18"/>
                <w:szCs w:val="18"/>
              </w:rPr>
              <w:t>≤10秒</w:t>
            </w:r>
          </w:p>
        </w:tc>
        <w:tc>
          <w:tcPr>
            <w:tcW w:w="880" w:type="dxa"/>
          </w:tcPr>
          <w:p w:rsidR="005C6219" w:rsidRPr="00A443CE" w:rsidRDefault="00A443CE" w:rsidP="00A443CE">
            <w:pPr>
              <w:tabs>
                <w:tab w:val="left" w:pos="720"/>
                <w:tab w:val="left" w:pos="3600"/>
              </w:tabs>
              <w:spacing w:line="578" w:lineRule="exact"/>
              <w:rPr>
                <w:rFonts w:ascii="宋体" w:hAnsi="宋体"/>
                <w:sz w:val="18"/>
                <w:szCs w:val="18"/>
              </w:rPr>
            </w:pPr>
            <w:r w:rsidRPr="00A443CE">
              <w:rPr>
                <w:rFonts w:ascii="宋体" w:hAnsi="宋体" w:hint="eastAsia"/>
                <w:sz w:val="18"/>
                <w:szCs w:val="18"/>
              </w:rPr>
              <w:t>＞10秒，≤12秒</w:t>
            </w:r>
          </w:p>
        </w:tc>
        <w:tc>
          <w:tcPr>
            <w:tcW w:w="851" w:type="dxa"/>
          </w:tcPr>
          <w:p w:rsidR="005C6219" w:rsidRPr="00A443CE" w:rsidRDefault="00A443CE" w:rsidP="00A443CE">
            <w:pPr>
              <w:tabs>
                <w:tab w:val="left" w:pos="720"/>
                <w:tab w:val="left" w:pos="3600"/>
              </w:tabs>
              <w:spacing w:line="578" w:lineRule="exact"/>
              <w:rPr>
                <w:rFonts w:ascii="宋体" w:hAnsi="宋体"/>
                <w:sz w:val="18"/>
                <w:szCs w:val="18"/>
              </w:rPr>
            </w:pPr>
            <w:r w:rsidRPr="00A443CE">
              <w:rPr>
                <w:rFonts w:ascii="宋体" w:hAnsi="宋体" w:hint="eastAsia"/>
                <w:sz w:val="18"/>
                <w:szCs w:val="18"/>
              </w:rPr>
              <w:t>＞12秒，≤14秒</w:t>
            </w:r>
          </w:p>
        </w:tc>
        <w:tc>
          <w:tcPr>
            <w:tcW w:w="850" w:type="dxa"/>
          </w:tcPr>
          <w:p w:rsidR="005C6219" w:rsidRPr="00A443CE" w:rsidRDefault="00A443CE" w:rsidP="00A443CE">
            <w:pPr>
              <w:tabs>
                <w:tab w:val="left" w:pos="720"/>
                <w:tab w:val="left" w:pos="3600"/>
              </w:tabs>
              <w:spacing w:line="578" w:lineRule="exact"/>
              <w:rPr>
                <w:rFonts w:ascii="宋体" w:hAnsi="宋体"/>
                <w:sz w:val="18"/>
                <w:szCs w:val="18"/>
              </w:rPr>
            </w:pPr>
            <w:r w:rsidRPr="00A443CE">
              <w:rPr>
                <w:rFonts w:ascii="宋体" w:hAnsi="宋体" w:hint="eastAsia"/>
                <w:sz w:val="18"/>
                <w:szCs w:val="18"/>
              </w:rPr>
              <w:t>＞14秒</w:t>
            </w:r>
          </w:p>
        </w:tc>
      </w:tr>
      <w:tr w:rsidR="005C6219" w:rsidTr="001A7A89">
        <w:trPr>
          <w:trHeight w:val="680"/>
          <w:jc w:val="center"/>
        </w:trPr>
        <w:tc>
          <w:tcPr>
            <w:tcW w:w="1561" w:type="dxa"/>
            <w:vMerge/>
            <w:vAlign w:val="center"/>
          </w:tcPr>
          <w:p w:rsidR="005C6219" w:rsidRDefault="005C6219" w:rsidP="0070248C">
            <w:pPr>
              <w:tabs>
                <w:tab w:val="left" w:pos="720"/>
                <w:tab w:val="left" w:pos="3600"/>
              </w:tabs>
              <w:spacing w:line="578" w:lineRule="exact"/>
              <w:jc w:val="center"/>
              <w:rPr>
                <w:rFonts w:ascii="宋体" w:hAnsi="宋体"/>
                <w:sz w:val="24"/>
              </w:rPr>
            </w:pPr>
          </w:p>
        </w:tc>
        <w:tc>
          <w:tcPr>
            <w:tcW w:w="1695" w:type="dxa"/>
            <w:vAlign w:val="bottom"/>
          </w:tcPr>
          <w:p w:rsidR="005C6219" w:rsidRPr="005C6219" w:rsidRDefault="005C6219" w:rsidP="005C6219">
            <w:pPr>
              <w:tabs>
                <w:tab w:val="left" w:pos="720"/>
                <w:tab w:val="left" w:pos="3600"/>
              </w:tabs>
              <w:spacing w:line="578" w:lineRule="exact"/>
              <w:rPr>
                <w:rFonts w:ascii="宋体" w:hAnsi="宋体"/>
                <w:sz w:val="18"/>
                <w:szCs w:val="18"/>
              </w:rPr>
            </w:pPr>
            <w:r w:rsidRPr="005C6219">
              <w:rPr>
                <w:rFonts w:ascii="宋体" w:hAnsi="宋体" w:hint="eastAsia"/>
                <w:sz w:val="18"/>
                <w:szCs w:val="18"/>
              </w:rPr>
              <w:t>系统响应：简单查询平均响应时间</w:t>
            </w:r>
          </w:p>
        </w:tc>
        <w:tc>
          <w:tcPr>
            <w:tcW w:w="1791" w:type="dxa"/>
          </w:tcPr>
          <w:p w:rsidR="005C6219" w:rsidRPr="000C62B2" w:rsidRDefault="000C62B2" w:rsidP="000C62B2">
            <w:pPr>
              <w:tabs>
                <w:tab w:val="left" w:pos="720"/>
                <w:tab w:val="left" w:pos="3600"/>
              </w:tabs>
              <w:spacing w:line="578" w:lineRule="exact"/>
              <w:rPr>
                <w:rFonts w:ascii="宋体" w:hAnsi="宋体"/>
                <w:sz w:val="18"/>
                <w:szCs w:val="18"/>
              </w:rPr>
            </w:pPr>
            <w:r w:rsidRPr="000C62B2">
              <w:rPr>
                <w:rFonts w:ascii="宋体" w:hAnsi="宋体" w:hint="eastAsia"/>
                <w:sz w:val="18"/>
                <w:szCs w:val="18"/>
              </w:rPr>
              <w:t>简单数据查询响应时间≤1秒</w:t>
            </w:r>
          </w:p>
        </w:tc>
        <w:tc>
          <w:tcPr>
            <w:tcW w:w="872" w:type="dxa"/>
          </w:tcPr>
          <w:p w:rsidR="005C6219" w:rsidRPr="00A443CE" w:rsidRDefault="00A443CE" w:rsidP="00A443CE">
            <w:pPr>
              <w:tabs>
                <w:tab w:val="left" w:pos="720"/>
                <w:tab w:val="left" w:pos="3600"/>
              </w:tabs>
              <w:spacing w:line="578" w:lineRule="exact"/>
              <w:rPr>
                <w:rFonts w:ascii="宋体" w:hAnsi="宋体"/>
                <w:sz w:val="18"/>
                <w:szCs w:val="18"/>
              </w:rPr>
            </w:pPr>
            <w:r w:rsidRPr="00A443CE">
              <w:rPr>
                <w:rFonts w:ascii="宋体" w:hAnsi="宋体" w:hint="eastAsia"/>
                <w:sz w:val="18"/>
                <w:szCs w:val="18"/>
              </w:rPr>
              <w:t>≤1秒</w:t>
            </w:r>
          </w:p>
        </w:tc>
        <w:tc>
          <w:tcPr>
            <w:tcW w:w="880" w:type="dxa"/>
          </w:tcPr>
          <w:p w:rsidR="005C6219" w:rsidRPr="00A443CE" w:rsidRDefault="00A443CE" w:rsidP="00A443CE">
            <w:pPr>
              <w:tabs>
                <w:tab w:val="left" w:pos="720"/>
                <w:tab w:val="left" w:pos="3600"/>
              </w:tabs>
              <w:spacing w:line="578" w:lineRule="exact"/>
              <w:rPr>
                <w:rFonts w:ascii="宋体" w:hAnsi="宋体"/>
                <w:sz w:val="18"/>
                <w:szCs w:val="18"/>
              </w:rPr>
            </w:pPr>
            <w:r w:rsidRPr="00A443CE">
              <w:rPr>
                <w:rFonts w:ascii="宋体" w:hAnsi="宋体" w:hint="eastAsia"/>
                <w:sz w:val="18"/>
                <w:szCs w:val="18"/>
              </w:rPr>
              <w:t>＞1秒，≤2秒</w:t>
            </w:r>
          </w:p>
        </w:tc>
        <w:tc>
          <w:tcPr>
            <w:tcW w:w="851" w:type="dxa"/>
          </w:tcPr>
          <w:p w:rsidR="005C6219" w:rsidRPr="00A443CE" w:rsidRDefault="00A443CE" w:rsidP="00A443CE">
            <w:pPr>
              <w:tabs>
                <w:tab w:val="left" w:pos="720"/>
                <w:tab w:val="left" w:pos="3600"/>
              </w:tabs>
              <w:spacing w:line="578" w:lineRule="exact"/>
              <w:rPr>
                <w:rFonts w:ascii="宋体" w:hAnsi="宋体"/>
                <w:sz w:val="18"/>
                <w:szCs w:val="18"/>
              </w:rPr>
            </w:pPr>
            <w:r w:rsidRPr="00A443CE">
              <w:rPr>
                <w:rFonts w:ascii="宋体" w:hAnsi="宋体" w:hint="eastAsia"/>
                <w:sz w:val="18"/>
                <w:szCs w:val="18"/>
              </w:rPr>
              <w:t>＞2秒，≤4秒</w:t>
            </w:r>
          </w:p>
        </w:tc>
        <w:tc>
          <w:tcPr>
            <w:tcW w:w="850" w:type="dxa"/>
          </w:tcPr>
          <w:p w:rsidR="005C6219" w:rsidRPr="00A443CE" w:rsidRDefault="00A443CE" w:rsidP="00A443CE">
            <w:pPr>
              <w:tabs>
                <w:tab w:val="left" w:pos="720"/>
                <w:tab w:val="left" w:pos="3600"/>
              </w:tabs>
              <w:spacing w:line="578" w:lineRule="exact"/>
              <w:rPr>
                <w:rFonts w:ascii="宋体" w:hAnsi="宋体"/>
                <w:sz w:val="18"/>
                <w:szCs w:val="18"/>
              </w:rPr>
            </w:pPr>
            <w:r w:rsidRPr="00A443CE">
              <w:rPr>
                <w:rFonts w:ascii="宋体" w:hAnsi="宋体" w:hint="eastAsia"/>
                <w:sz w:val="18"/>
                <w:szCs w:val="18"/>
              </w:rPr>
              <w:t>＞4秒</w:t>
            </w:r>
          </w:p>
        </w:tc>
      </w:tr>
      <w:tr w:rsidR="00B123C8" w:rsidTr="001A7A89">
        <w:trPr>
          <w:trHeight w:val="680"/>
          <w:jc w:val="center"/>
        </w:trPr>
        <w:tc>
          <w:tcPr>
            <w:tcW w:w="1561" w:type="dxa"/>
            <w:vMerge/>
            <w:vAlign w:val="center"/>
          </w:tcPr>
          <w:p w:rsidR="00B123C8" w:rsidRDefault="00B123C8" w:rsidP="0070248C">
            <w:pPr>
              <w:tabs>
                <w:tab w:val="left" w:pos="720"/>
                <w:tab w:val="left" w:pos="3600"/>
              </w:tabs>
              <w:spacing w:line="578" w:lineRule="exact"/>
              <w:jc w:val="center"/>
              <w:rPr>
                <w:rFonts w:ascii="宋体" w:hAnsi="宋体"/>
                <w:sz w:val="24"/>
              </w:rPr>
            </w:pPr>
          </w:p>
        </w:tc>
        <w:tc>
          <w:tcPr>
            <w:tcW w:w="1695" w:type="dxa"/>
            <w:vAlign w:val="bottom"/>
          </w:tcPr>
          <w:p w:rsidR="00B123C8" w:rsidRPr="005C6219" w:rsidRDefault="005C6219" w:rsidP="005C6219">
            <w:pPr>
              <w:tabs>
                <w:tab w:val="left" w:pos="720"/>
                <w:tab w:val="left" w:pos="3600"/>
              </w:tabs>
              <w:spacing w:line="578" w:lineRule="exact"/>
              <w:rPr>
                <w:rFonts w:ascii="宋体" w:hAnsi="宋体"/>
                <w:sz w:val="18"/>
                <w:szCs w:val="18"/>
              </w:rPr>
            </w:pPr>
            <w:r w:rsidRPr="005C6219">
              <w:rPr>
                <w:rFonts w:ascii="宋体" w:hAnsi="宋体" w:hint="eastAsia"/>
                <w:sz w:val="18"/>
                <w:szCs w:val="18"/>
              </w:rPr>
              <w:t>系统响应：数据超级汇总平均响应时间</w:t>
            </w:r>
          </w:p>
        </w:tc>
        <w:tc>
          <w:tcPr>
            <w:tcW w:w="1791" w:type="dxa"/>
          </w:tcPr>
          <w:p w:rsidR="00B123C8" w:rsidRPr="000C62B2" w:rsidRDefault="000C62B2" w:rsidP="000C62B2">
            <w:pPr>
              <w:tabs>
                <w:tab w:val="left" w:pos="720"/>
                <w:tab w:val="left" w:pos="3600"/>
              </w:tabs>
              <w:spacing w:line="578" w:lineRule="exact"/>
              <w:rPr>
                <w:rFonts w:ascii="宋体" w:hAnsi="宋体"/>
                <w:sz w:val="18"/>
                <w:szCs w:val="18"/>
              </w:rPr>
            </w:pPr>
            <w:r w:rsidRPr="000C62B2">
              <w:rPr>
                <w:rFonts w:ascii="宋体" w:hAnsi="宋体" w:hint="eastAsia"/>
                <w:sz w:val="18"/>
                <w:szCs w:val="18"/>
              </w:rPr>
              <w:t>数据超级汇总平均响应时间≤5秒</w:t>
            </w:r>
          </w:p>
        </w:tc>
        <w:tc>
          <w:tcPr>
            <w:tcW w:w="872" w:type="dxa"/>
          </w:tcPr>
          <w:p w:rsidR="00B123C8" w:rsidRPr="00A443CE" w:rsidRDefault="00A443CE" w:rsidP="00A443CE">
            <w:pPr>
              <w:tabs>
                <w:tab w:val="left" w:pos="720"/>
                <w:tab w:val="left" w:pos="3600"/>
              </w:tabs>
              <w:spacing w:line="578" w:lineRule="exact"/>
              <w:rPr>
                <w:rFonts w:ascii="宋体" w:hAnsi="宋体"/>
                <w:sz w:val="18"/>
                <w:szCs w:val="18"/>
              </w:rPr>
            </w:pPr>
            <w:r w:rsidRPr="00A443CE">
              <w:rPr>
                <w:rFonts w:ascii="宋体" w:hAnsi="宋体" w:hint="eastAsia"/>
                <w:sz w:val="18"/>
                <w:szCs w:val="18"/>
              </w:rPr>
              <w:t>≤5秒</w:t>
            </w:r>
          </w:p>
        </w:tc>
        <w:tc>
          <w:tcPr>
            <w:tcW w:w="880" w:type="dxa"/>
          </w:tcPr>
          <w:p w:rsidR="00B123C8" w:rsidRPr="00A443CE" w:rsidRDefault="00A443CE" w:rsidP="00A443CE">
            <w:pPr>
              <w:tabs>
                <w:tab w:val="left" w:pos="720"/>
                <w:tab w:val="left" w:pos="3600"/>
              </w:tabs>
              <w:spacing w:line="578" w:lineRule="exact"/>
              <w:rPr>
                <w:rFonts w:ascii="宋体" w:hAnsi="宋体"/>
                <w:sz w:val="18"/>
                <w:szCs w:val="18"/>
              </w:rPr>
            </w:pPr>
            <w:r w:rsidRPr="00A443CE">
              <w:rPr>
                <w:rFonts w:ascii="宋体" w:hAnsi="宋体" w:hint="eastAsia"/>
                <w:sz w:val="18"/>
                <w:szCs w:val="18"/>
              </w:rPr>
              <w:t>＞5秒，≤7秒</w:t>
            </w:r>
          </w:p>
        </w:tc>
        <w:tc>
          <w:tcPr>
            <w:tcW w:w="851" w:type="dxa"/>
          </w:tcPr>
          <w:p w:rsidR="00B123C8" w:rsidRPr="00A443CE" w:rsidRDefault="00A443CE" w:rsidP="00A443CE">
            <w:pPr>
              <w:tabs>
                <w:tab w:val="left" w:pos="720"/>
                <w:tab w:val="left" w:pos="3600"/>
              </w:tabs>
              <w:spacing w:line="578" w:lineRule="exact"/>
              <w:rPr>
                <w:rFonts w:ascii="宋体" w:hAnsi="宋体"/>
                <w:sz w:val="18"/>
                <w:szCs w:val="18"/>
              </w:rPr>
            </w:pPr>
            <w:r w:rsidRPr="00A443CE">
              <w:rPr>
                <w:rFonts w:ascii="宋体" w:hAnsi="宋体" w:hint="eastAsia"/>
                <w:sz w:val="18"/>
                <w:szCs w:val="18"/>
              </w:rPr>
              <w:t>＞7秒，≤9秒</w:t>
            </w:r>
          </w:p>
        </w:tc>
        <w:tc>
          <w:tcPr>
            <w:tcW w:w="850" w:type="dxa"/>
          </w:tcPr>
          <w:p w:rsidR="00B123C8" w:rsidRPr="00A443CE" w:rsidRDefault="00A443CE" w:rsidP="00A443CE">
            <w:pPr>
              <w:tabs>
                <w:tab w:val="left" w:pos="720"/>
                <w:tab w:val="left" w:pos="3600"/>
              </w:tabs>
              <w:spacing w:line="578" w:lineRule="exact"/>
              <w:rPr>
                <w:rFonts w:ascii="宋体" w:hAnsi="宋体"/>
                <w:sz w:val="18"/>
                <w:szCs w:val="18"/>
              </w:rPr>
            </w:pPr>
            <w:r w:rsidRPr="00A443CE">
              <w:rPr>
                <w:rFonts w:ascii="宋体" w:hAnsi="宋体" w:hint="eastAsia"/>
                <w:sz w:val="18"/>
                <w:szCs w:val="18"/>
              </w:rPr>
              <w:t>＞9秒</w:t>
            </w:r>
          </w:p>
        </w:tc>
      </w:tr>
    </w:tbl>
    <w:p w:rsidR="00B123C8" w:rsidRDefault="00B123C8" w:rsidP="00B123C8">
      <w:pPr>
        <w:pStyle w:val="a5"/>
        <w:spacing w:line="578" w:lineRule="exact"/>
        <w:ind w:left="960" w:hangingChars="400" w:hanging="960"/>
        <w:jc w:val="left"/>
        <w:rPr>
          <w:rFonts w:ascii="宋体" w:hAnsi="宋体"/>
          <w:sz w:val="24"/>
          <w:szCs w:val="24"/>
        </w:rPr>
      </w:pPr>
      <w:r>
        <w:rPr>
          <w:rFonts w:ascii="宋体" w:hAnsi="宋体" w:hint="eastAsia"/>
          <w:sz w:val="24"/>
          <w:szCs w:val="24"/>
        </w:rPr>
        <w:t xml:space="preserve">    注：以预算批复的绩效目标为准填列。</w:t>
      </w:r>
    </w:p>
    <w:p w:rsidR="001F4978" w:rsidRDefault="001F4978" w:rsidP="00B123C8">
      <w:pPr>
        <w:pStyle w:val="a5"/>
        <w:spacing w:line="578" w:lineRule="exact"/>
        <w:ind w:left="960" w:hangingChars="400" w:hanging="960"/>
        <w:jc w:val="left"/>
        <w:rPr>
          <w:rFonts w:ascii="宋体" w:hAnsi="宋体"/>
          <w:sz w:val="24"/>
          <w:szCs w:val="24"/>
        </w:rPr>
      </w:pPr>
    </w:p>
    <w:p w:rsidR="001F4978" w:rsidRDefault="001F4978" w:rsidP="00B123C8">
      <w:pPr>
        <w:pStyle w:val="a5"/>
        <w:spacing w:line="578" w:lineRule="exact"/>
        <w:ind w:left="960" w:hangingChars="400" w:hanging="960"/>
        <w:jc w:val="left"/>
        <w:rPr>
          <w:rFonts w:ascii="宋体" w:hAnsi="宋体"/>
          <w:sz w:val="24"/>
          <w:szCs w:val="24"/>
        </w:rPr>
      </w:pPr>
    </w:p>
    <w:p w:rsidR="00B123C8" w:rsidRDefault="00B123C8" w:rsidP="00B123C8">
      <w:pPr>
        <w:spacing w:line="578" w:lineRule="exact"/>
        <w:rPr>
          <w:sz w:val="24"/>
        </w:rPr>
      </w:pPr>
    </w:p>
    <w:p w:rsidR="00B123C8" w:rsidRDefault="00B123C8" w:rsidP="00B123C8">
      <w:pPr>
        <w:spacing w:line="578" w:lineRule="exact"/>
        <w:outlineLvl w:val="0"/>
        <w:rPr>
          <w:bCs/>
          <w:color w:val="000000"/>
          <w:sz w:val="24"/>
        </w:rPr>
      </w:pPr>
    </w:p>
    <w:p w:rsidR="00CD5A3C" w:rsidRDefault="00CD5A3C" w:rsidP="00B123C8">
      <w:pPr>
        <w:spacing w:line="578" w:lineRule="exact"/>
        <w:rPr>
          <w:rFonts w:hAnsi="宋体"/>
          <w:sz w:val="28"/>
          <w:szCs w:val="28"/>
        </w:rPr>
      </w:pPr>
    </w:p>
    <w:p w:rsidR="00CD5A3C" w:rsidRDefault="00CD5A3C" w:rsidP="00B123C8">
      <w:pPr>
        <w:spacing w:line="578" w:lineRule="exact"/>
        <w:rPr>
          <w:rFonts w:hAnsi="宋体"/>
          <w:sz w:val="28"/>
          <w:szCs w:val="28"/>
        </w:rPr>
      </w:pPr>
    </w:p>
    <w:p w:rsidR="00B123C8" w:rsidRDefault="00B123C8" w:rsidP="00B123C8">
      <w:pPr>
        <w:spacing w:line="578" w:lineRule="exact"/>
        <w:jc w:val="center"/>
        <w:rPr>
          <w:rFonts w:ascii="宋体" w:hAnsi="宋体"/>
          <w:b/>
          <w:sz w:val="44"/>
          <w:szCs w:val="44"/>
        </w:rPr>
      </w:pPr>
      <w:r>
        <w:rPr>
          <w:rFonts w:ascii="宋体" w:hAnsi="宋体" w:hint="eastAsia"/>
          <w:b/>
          <w:sz w:val="44"/>
          <w:szCs w:val="44"/>
        </w:rPr>
        <w:t>项目基本信息表</w:t>
      </w:r>
    </w:p>
    <w:p w:rsidR="00B123C8" w:rsidRDefault="00B123C8" w:rsidP="00B123C8">
      <w:pPr>
        <w:spacing w:line="300" w:lineRule="exact"/>
        <w:jc w:val="center"/>
        <w:rPr>
          <w:rFonts w:hAnsi="宋体"/>
          <w:b/>
          <w:sz w:val="44"/>
          <w:szCs w:val="44"/>
        </w:rPr>
      </w:pP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3"/>
        <w:gridCol w:w="1356"/>
        <w:gridCol w:w="226"/>
        <w:gridCol w:w="277"/>
        <w:gridCol w:w="425"/>
        <w:gridCol w:w="492"/>
        <w:gridCol w:w="363"/>
        <w:gridCol w:w="470"/>
        <w:gridCol w:w="25"/>
        <w:gridCol w:w="805"/>
        <w:gridCol w:w="136"/>
        <w:gridCol w:w="738"/>
        <w:gridCol w:w="424"/>
        <w:gridCol w:w="472"/>
        <w:gridCol w:w="428"/>
        <w:gridCol w:w="363"/>
        <w:gridCol w:w="24"/>
        <w:gridCol w:w="549"/>
        <w:gridCol w:w="1167"/>
        <w:gridCol w:w="12"/>
        <w:gridCol w:w="18"/>
      </w:tblGrid>
      <w:tr w:rsidR="00B123C8" w:rsidTr="00DD632B">
        <w:trPr>
          <w:gridBefore w:val="1"/>
          <w:wBefore w:w="23" w:type="dxa"/>
          <w:trHeight w:val="20"/>
          <w:jc w:val="center"/>
        </w:trPr>
        <w:tc>
          <w:tcPr>
            <w:tcW w:w="8770" w:type="dxa"/>
            <w:gridSpan w:val="20"/>
            <w:vAlign w:val="center"/>
          </w:tcPr>
          <w:p w:rsidR="00B123C8" w:rsidRDefault="00B123C8" w:rsidP="0070248C">
            <w:pPr>
              <w:spacing w:line="300" w:lineRule="exact"/>
              <w:rPr>
                <w:rFonts w:ascii="宋体" w:hAnsi="宋体"/>
                <w:szCs w:val="21"/>
              </w:rPr>
            </w:pPr>
            <w:r>
              <w:rPr>
                <w:rFonts w:ascii="宋体" w:hAnsi="宋体" w:hint="eastAsia"/>
                <w:b/>
                <w:bCs/>
                <w:szCs w:val="21"/>
              </w:rPr>
              <w:t>一、项目基本情况</w:t>
            </w:r>
          </w:p>
        </w:tc>
      </w:tr>
      <w:tr w:rsidR="00B123C8" w:rsidTr="00DD632B">
        <w:trPr>
          <w:gridBefore w:val="1"/>
          <w:wBefore w:w="23" w:type="dxa"/>
          <w:trHeight w:val="20"/>
          <w:jc w:val="center"/>
        </w:trPr>
        <w:tc>
          <w:tcPr>
            <w:tcW w:w="1859" w:type="dxa"/>
            <w:gridSpan w:val="3"/>
            <w:vAlign w:val="center"/>
          </w:tcPr>
          <w:p w:rsidR="00B123C8" w:rsidRDefault="00B123C8" w:rsidP="0070248C">
            <w:pPr>
              <w:spacing w:line="300" w:lineRule="exact"/>
              <w:jc w:val="center"/>
              <w:rPr>
                <w:rFonts w:ascii="宋体" w:hAnsi="宋体"/>
                <w:szCs w:val="21"/>
              </w:rPr>
            </w:pPr>
            <w:r>
              <w:rPr>
                <w:rFonts w:ascii="宋体" w:hAnsi="宋体" w:hint="eastAsia"/>
                <w:szCs w:val="21"/>
              </w:rPr>
              <w:t>项目实施单位</w:t>
            </w:r>
          </w:p>
        </w:tc>
        <w:tc>
          <w:tcPr>
            <w:tcW w:w="1775" w:type="dxa"/>
            <w:gridSpan w:val="5"/>
            <w:vAlign w:val="center"/>
          </w:tcPr>
          <w:p w:rsidR="00B123C8" w:rsidRDefault="00A443CE" w:rsidP="0070248C">
            <w:pPr>
              <w:spacing w:line="300" w:lineRule="exact"/>
              <w:jc w:val="center"/>
              <w:rPr>
                <w:rFonts w:ascii="宋体" w:hAnsi="宋体"/>
                <w:szCs w:val="21"/>
              </w:rPr>
            </w:pPr>
            <w:r w:rsidRPr="00A443CE">
              <w:rPr>
                <w:rFonts w:ascii="宋体" w:hAnsi="宋体" w:hint="eastAsia"/>
                <w:szCs w:val="21"/>
              </w:rPr>
              <w:t>海南省统计局</w:t>
            </w:r>
          </w:p>
        </w:tc>
        <w:tc>
          <w:tcPr>
            <w:tcW w:w="3003" w:type="dxa"/>
            <w:gridSpan w:val="6"/>
            <w:vAlign w:val="center"/>
          </w:tcPr>
          <w:p w:rsidR="00B123C8" w:rsidRDefault="00B123C8" w:rsidP="0070248C">
            <w:pPr>
              <w:spacing w:line="300" w:lineRule="exact"/>
              <w:jc w:val="center"/>
              <w:rPr>
                <w:rFonts w:ascii="宋体" w:hAnsi="宋体"/>
                <w:szCs w:val="21"/>
              </w:rPr>
            </w:pPr>
            <w:r>
              <w:rPr>
                <w:rFonts w:ascii="宋体" w:hAnsi="宋体" w:hint="eastAsia"/>
                <w:szCs w:val="21"/>
              </w:rPr>
              <w:t>主管部门</w:t>
            </w:r>
          </w:p>
        </w:tc>
        <w:tc>
          <w:tcPr>
            <w:tcW w:w="2133" w:type="dxa"/>
            <w:gridSpan w:val="6"/>
            <w:vAlign w:val="center"/>
          </w:tcPr>
          <w:p w:rsidR="00B123C8" w:rsidRDefault="00A443CE" w:rsidP="0070248C">
            <w:pPr>
              <w:spacing w:line="300" w:lineRule="exact"/>
              <w:jc w:val="center"/>
              <w:rPr>
                <w:rFonts w:ascii="宋体" w:hAnsi="宋体"/>
                <w:szCs w:val="21"/>
              </w:rPr>
            </w:pPr>
            <w:r w:rsidRPr="00A443CE">
              <w:rPr>
                <w:rFonts w:ascii="宋体" w:hAnsi="宋体" w:hint="eastAsia"/>
                <w:szCs w:val="21"/>
              </w:rPr>
              <w:t>海南省统计局</w:t>
            </w:r>
          </w:p>
        </w:tc>
      </w:tr>
      <w:tr w:rsidR="00B123C8" w:rsidTr="00DD632B">
        <w:trPr>
          <w:gridBefore w:val="1"/>
          <w:wBefore w:w="23" w:type="dxa"/>
          <w:trHeight w:val="20"/>
          <w:jc w:val="center"/>
        </w:trPr>
        <w:tc>
          <w:tcPr>
            <w:tcW w:w="1859" w:type="dxa"/>
            <w:gridSpan w:val="3"/>
            <w:vAlign w:val="center"/>
          </w:tcPr>
          <w:p w:rsidR="00B123C8" w:rsidRDefault="00B123C8" w:rsidP="0070248C">
            <w:pPr>
              <w:spacing w:line="300" w:lineRule="exact"/>
              <w:jc w:val="center"/>
              <w:rPr>
                <w:rFonts w:ascii="宋体" w:hAnsi="宋体"/>
                <w:szCs w:val="21"/>
              </w:rPr>
            </w:pPr>
            <w:r>
              <w:rPr>
                <w:rFonts w:ascii="宋体" w:hAnsi="宋体" w:hint="eastAsia"/>
                <w:szCs w:val="21"/>
              </w:rPr>
              <w:t>项目负责人</w:t>
            </w:r>
          </w:p>
        </w:tc>
        <w:tc>
          <w:tcPr>
            <w:tcW w:w="1775" w:type="dxa"/>
            <w:gridSpan w:val="5"/>
            <w:vAlign w:val="center"/>
          </w:tcPr>
          <w:p w:rsidR="00B123C8" w:rsidRDefault="00FD38F1" w:rsidP="0070248C">
            <w:pPr>
              <w:spacing w:line="300" w:lineRule="exact"/>
              <w:jc w:val="center"/>
              <w:rPr>
                <w:rFonts w:ascii="宋体" w:hAnsi="宋体" w:hint="eastAsia"/>
                <w:szCs w:val="21"/>
              </w:rPr>
            </w:pPr>
            <w:r>
              <w:rPr>
                <w:rFonts w:ascii="宋体" w:hAnsi="宋体" w:hint="eastAsia"/>
                <w:szCs w:val="21"/>
              </w:rPr>
              <w:t>唐忠民</w:t>
            </w:r>
          </w:p>
        </w:tc>
        <w:tc>
          <w:tcPr>
            <w:tcW w:w="3003" w:type="dxa"/>
            <w:gridSpan w:val="6"/>
            <w:vAlign w:val="center"/>
          </w:tcPr>
          <w:p w:rsidR="00B123C8" w:rsidRDefault="00B123C8" w:rsidP="0070248C">
            <w:pPr>
              <w:spacing w:line="300" w:lineRule="exact"/>
              <w:jc w:val="center"/>
              <w:rPr>
                <w:rFonts w:ascii="宋体" w:hAnsi="宋体"/>
                <w:szCs w:val="21"/>
              </w:rPr>
            </w:pPr>
            <w:r>
              <w:rPr>
                <w:rFonts w:ascii="宋体" w:hAnsi="宋体" w:hint="eastAsia"/>
                <w:szCs w:val="21"/>
              </w:rPr>
              <w:t>联系电话</w:t>
            </w:r>
          </w:p>
        </w:tc>
        <w:tc>
          <w:tcPr>
            <w:tcW w:w="2133" w:type="dxa"/>
            <w:gridSpan w:val="6"/>
            <w:vAlign w:val="center"/>
          </w:tcPr>
          <w:p w:rsidR="00B123C8" w:rsidRDefault="00FD38F1" w:rsidP="0070248C">
            <w:pPr>
              <w:spacing w:line="300" w:lineRule="exact"/>
              <w:jc w:val="center"/>
              <w:rPr>
                <w:rFonts w:ascii="宋体" w:hAnsi="宋体"/>
                <w:szCs w:val="21"/>
              </w:rPr>
            </w:pPr>
            <w:r>
              <w:rPr>
                <w:rFonts w:ascii="宋体" w:hAnsi="宋体" w:hint="eastAsia"/>
                <w:szCs w:val="21"/>
              </w:rPr>
              <w:t>65343111</w:t>
            </w:r>
            <w:bookmarkStart w:id="0" w:name="_GoBack"/>
            <w:bookmarkEnd w:id="0"/>
          </w:p>
        </w:tc>
      </w:tr>
      <w:tr w:rsidR="00B123C8" w:rsidTr="00DD632B">
        <w:trPr>
          <w:gridBefore w:val="1"/>
          <w:wBefore w:w="23" w:type="dxa"/>
          <w:trHeight w:val="20"/>
          <w:jc w:val="center"/>
        </w:trPr>
        <w:tc>
          <w:tcPr>
            <w:tcW w:w="1859" w:type="dxa"/>
            <w:gridSpan w:val="3"/>
            <w:vAlign w:val="center"/>
          </w:tcPr>
          <w:p w:rsidR="00B123C8" w:rsidRDefault="00B123C8" w:rsidP="0070248C">
            <w:pPr>
              <w:spacing w:line="300" w:lineRule="exact"/>
              <w:jc w:val="center"/>
              <w:rPr>
                <w:rFonts w:ascii="宋体" w:hAnsi="宋体"/>
                <w:szCs w:val="21"/>
              </w:rPr>
            </w:pPr>
            <w:r>
              <w:rPr>
                <w:rFonts w:ascii="宋体" w:hAnsi="宋体" w:hint="eastAsia"/>
                <w:szCs w:val="21"/>
              </w:rPr>
              <w:t>地址</w:t>
            </w:r>
          </w:p>
        </w:tc>
        <w:tc>
          <w:tcPr>
            <w:tcW w:w="4778" w:type="dxa"/>
            <w:gridSpan w:val="11"/>
            <w:vAlign w:val="center"/>
          </w:tcPr>
          <w:p w:rsidR="00B123C8" w:rsidRDefault="00DD632B" w:rsidP="0070248C">
            <w:pPr>
              <w:spacing w:line="300" w:lineRule="exact"/>
              <w:jc w:val="center"/>
              <w:rPr>
                <w:rFonts w:ascii="宋体" w:hAnsi="宋体"/>
                <w:szCs w:val="21"/>
              </w:rPr>
            </w:pPr>
            <w:r w:rsidRPr="003D1E9E">
              <w:rPr>
                <w:rFonts w:ascii="宋体" w:hAnsi="宋体" w:hint="eastAsia"/>
                <w:sz w:val="24"/>
              </w:rPr>
              <w:t>海口市白龙南路</w:t>
            </w:r>
          </w:p>
        </w:tc>
        <w:tc>
          <w:tcPr>
            <w:tcW w:w="936" w:type="dxa"/>
            <w:gridSpan w:val="3"/>
            <w:vAlign w:val="center"/>
          </w:tcPr>
          <w:p w:rsidR="00B123C8" w:rsidRDefault="00B123C8" w:rsidP="0070248C">
            <w:pPr>
              <w:spacing w:line="300" w:lineRule="exact"/>
              <w:jc w:val="center"/>
              <w:rPr>
                <w:rFonts w:ascii="宋体" w:hAnsi="宋体"/>
                <w:szCs w:val="21"/>
              </w:rPr>
            </w:pPr>
            <w:r>
              <w:rPr>
                <w:rFonts w:ascii="宋体" w:hAnsi="宋体" w:hint="eastAsia"/>
                <w:szCs w:val="21"/>
              </w:rPr>
              <w:t>邮编</w:t>
            </w:r>
          </w:p>
        </w:tc>
        <w:tc>
          <w:tcPr>
            <w:tcW w:w="1197" w:type="dxa"/>
            <w:gridSpan w:val="3"/>
            <w:vAlign w:val="center"/>
          </w:tcPr>
          <w:p w:rsidR="00B123C8" w:rsidRDefault="00DD632B" w:rsidP="0070248C">
            <w:pPr>
              <w:spacing w:line="300" w:lineRule="exact"/>
              <w:jc w:val="center"/>
              <w:rPr>
                <w:rFonts w:ascii="宋体" w:hAnsi="宋体"/>
                <w:szCs w:val="21"/>
              </w:rPr>
            </w:pPr>
            <w:r w:rsidRPr="003D1E9E">
              <w:rPr>
                <w:rFonts w:ascii="宋体" w:hAnsi="宋体" w:hint="eastAsia"/>
                <w:szCs w:val="21"/>
              </w:rPr>
              <w:t>570203</w:t>
            </w:r>
          </w:p>
        </w:tc>
      </w:tr>
      <w:tr w:rsidR="00B123C8" w:rsidTr="00DD632B">
        <w:trPr>
          <w:gridBefore w:val="1"/>
          <w:wBefore w:w="23" w:type="dxa"/>
          <w:trHeight w:val="20"/>
          <w:jc w:val="center"/>
        </w:trPr>
        <w:tc>
          <w:tcPr>
            <w:tcW w:w="1859" w:type="dxa"/>
            <w:gridSpan w:val="3"/>
            <w:vAlign w:val="center"/>
          </w:tcPr>
          <w:p w:rsidR="00B123C8" w:rsidRDefault="00B123C8" w:rsidP="0070248C">
            <w:pPr>
              <w:spacing w:line="300" w:lineRule="exact"/>
              <w:jc w:val="center"/>
              <w:rPr>
                <w:rFonts w:ascii="宋体" w:hAnsi="宋体"/>
                <w:szCs w:val="21"/>
              </w:rPr>
            </w:pPr>
            <w:r>
              <w:rPr>
                <w:rFonts w:ascii="宋体" w:hAnsi="宋体" w:hint="eastAsia"/>
                <w:szCs w:val="21"/>
              </w:rPr>
              <w:t>项目类型</w:t>
            </w:r>
          </w:p>
        </w:tc>
        <w:tc>
          <w:tcPr>
            <w:tcW w:w="6911" w:type="dxa"/>
            <w:gridSpan w:val="17"/>
            <w:vAlign w:val="center"/>
          </w:tcPr>
          <w:p w:rsidR="00B123C8" w:rsidRDefault="00B123C8" w:rsidP="0070248C">
            <w:pPr>
              <w:spacing w:line="300" w:lineRule="exact"/>
              <w:jc w:val="center"/>
              <w:rPr>
                <w:rFonts w:ascii="宋体" w:hAnsi="宋体"/>
                <w:szCs w:val="21"/>
              </w:rPr>
            </w:pPr>
            <w:r>
              <w:rPr>
                <w:rFonts w:ascii="宋体" w:hAnsi="宋体" w:hint="eastAsia"/>
                <w:szCs w:val="21"/>
              </w:rPr>
              <w:t>经常性项目（   ）       一次性项目（</w:t>
            </w:r>
            <w:r w:rsidR="00A443CE" w:rsidRPr="003D1E9E">
              <w:rPr>
                <w:rFonts w:ascii="宋体" w:hAnsi="宋体" w:hint="eastAsia"/>
                <w:sz w:val="24"/>
              </w:rPr>
              <w:t>√</w:t>
            </w:r>
            <w:r>
              <w:rPr>
                <w:rFonts w:ascii="宋体" w:hAnsi="宋体" w:hint="eastAsia"/>
                <w:szCs w:val="21"/>
              </w:rPr>
              <w:t>）</w:t>
            </w:r>
          </w:p>
        </w:tc>
      </w:tr>
      <w:tr w:rsidR="00B123C8" w:rsidTr="00DD632B">
        <w:trPr>
          <w:gridBefore w:val="1"/>
          <w:gridAfter w:val="1"/>
          <w:wBefore w:w="23" w:type="dxa"/>
          <w:wAfter w:w="18" w:type="dxa"/>
          <w:trHeight w:val="20"/>
          <w:jc w:val="center"/>
        </w:trPr>
        <w:tc>
          <w:tcPr>
            <w:tcW w:w="1859" w:type="dxa"/>
            <w:gridSpan w:val="3"/>
            <w:vAlign w:val="center"/>
          </w:tcPr>
          <w:p w:rsidR="00B123C8" w:rsidRDefault="00B123C8" w:rsidP="0070248C">
            <w:pPr>
              <w:spacing w:line="300" w:lineRule="exact"/>
              <w:jc w:val="center"/>
              <w:rPr>
                <w:rFonts w:ascii="宋体" w:hAnsi="宋体"/>
                <w:szCs w:val="21"/>
              </w:rPr>
            </w:pPr>
            <w:r>
              <w:rPr>
                <w:rFonts w:ascii="宋体" w:hAnsi="宋体" w:hint="eastAsia"/>
                <w:szCs w:val="21"/>
              </w:rPr>
              <w:t>计划投资额</w:t>
            </w:r>
          </w:p>
          <w:p w:rsidR="00B123C8" w:rsidRDefault="00B123C8" w:rsidP="0070248C">
            <w:pPr>
              <w:spacing w:line="300" w:lineRule="exact"/>
              <w:jc w:val="center"/>
              <w:rPr>
                <w:rFonts w:ascii="宋体" w:hAnsi="宋体"/>
                <w:szCs w:val="21"/>
              </w:rPr>
            </w:pPr>
            <w:r>
              <w:rPr>
                <w:rFonts w:ascii="宋体" w:hAnsi="宋体" w:hint="eastAsia"/>
                <w:szCs w:val="21"/>
              </w:rPr>
              <w:t>（万元）</w:t>
            </w:r>
          </w:p>
        </w:tc>
        <w:tc>
          <w:tcPr>
            <w:tcW w:w="917" w:type="dxa"/>
            <w:gridSpan w:val="2"/>
            <w:vAlign w:val="center"/>
          </w:tcPr>
          <w:p w:rsidR="00B123C8" w:rsidRDefault="00A443CE" w:rsidP="0070248C">
            <w:pPr>
              <w:spacing w:line="300" w:lineRule="exact"/>
              <w:jc w:val="center"/>
              <w:rPr>
                <w:rFonts w:ascii="宋体" w:hAnsi="宋体"/>
                <w:szCs w:val="21"/>
              </w:rPr>
            </w:pPr>
            <w:r>
              <w:rPr>
                <w:rFonts w:ascii="宋体" w:hAnsi="宋体" w:hint="eastAsia"/>
                <w:szCs w:val="21"/>
              </w:rPr>
              <w:t>600</w:t>
            </w:r>
          </w:p>
        </w:tc>
        <w:tc>
          <w:tcPr>
            <w:tcW w:w="1799" w:type="dxa"/>
            <w:gridSpan w:val="5"/>
            <w:vAlign w:val="center"/>
          </w:tcPr>
          <w:p w:rsidR="00B123C8" w:rsidRDefault="00B123C8" w:rsidP="0070248C">
            <w:pPr>
              <w:spacing w:line="300" w:lineRule="exact"/>
              <w:jc w:val="center"/>
              <w:rPr>
                <w:rFonts w:ascii="宋体" w:hAnsi="宋体"/>
                <w:szCs w:val="21"/>
              </w:rPr>
            </w:pPr>
            <w:r>
              <w:rPr>
                <w:rFonts w:ascii="宋体" w:hAnsi="宋体" w:hint="eastAsia"/>
                <w:szCs w:val="21"/>
              </w:rPr>
              <w:t>实际到位资金（万元）</w:t>
            </w:r>
          </w:p>
        </w:tc>
        <w:tc>
          <w:tcPr>
            <w:tcW w:w="738" w:type="dxa"/>
            <w:vAlign w:val="center"/>
          </w:tcPr>
          <w:p w:rsidR="00B123C8" w:rsidRDefault="00A443CE" w:rsidP="0070248C">
            <w:pPr>
              <w:spacing w:line="300" w:lineRule="exact"/>
              <w:jc w:val="center"/>
              <w:rPr>
                <w:rFonts w:ascii="宋体" w:hAnsi="宋体"/>
                <w:szCs w:val="21"/>
              </w:rPr>
            </w:pPr>
            <w:r>
              <w:rPr>
                <w:rFonts w:ascii="宋体" w:hAnsi="宋体" w:hint="eastAsia"/>
                <w:szCs w:val="21"/>
              </w:rPr>
              <w:t>600</w:t>
            </w:r>
          </w:p>
        </w:tc>
        <w:tc>
          <w:tcPr>
            <w:tcW w:w="1711" w:type="dxa"/>
            <w:gridSpan w:val="5"/>
            <w:vAlign w:val="center"/>
          </w:tcPr>
          <w:p w:rsidR="00B123C8" w:rsidRDefault="00B123C8" w:rsidP="0070248C">
            <w:pPr>
              <w:spacing w:line="300" w:lineRule="exact"/>
              <w:jc w:val="center"/>
              <w:rPr>
                <w:rFonts w:ascii="宋体" w:hAnsi="宋体"/>
                <w:szCs w:val="21"/>
              </w:rPr>
            </w:pPr>
            <w:r>
              <w:rPr>
                <w:rFonts w:ascii="宋体" w:hAnsi="宋体" w:hint="eastAsia"/>
                <w:szCs w:val="21"/>
              </w:rPr>
              <w:t>实际使用情况（万元）</w:t>
            </w:r>
          </w:p>
        </w:tc>
        <w:tc>
          <w:tcPr>
            <w:tcW w:w="1728" w:type="dxa"/>
            <w:gridSpan w:val="3"/>
            <w:vAlign w:val="center"/>
          </w:tcPr>
          <w:p w:rsidR="00B123C8" w:rsidRDefault="00DD632B" w:rsidP="0070248C">
            <w:pPr>
              <w:spacing w:line="300" w:lineRule="exact"/>
              <w:jc w:val="center"/>
              <w:rPr>
                <w:rFonts w:ascii="宋体" w:hAnsi="宋体"/>
                <w:szCs w:val="21"/>
              </w:rPr>
            </w:pPr>
            <w:r>
              <w:rPr>
                <w:rFonts w:ascii="宋体" w:hAnsi="宋体" w:hint="eastAsia"/>
                <w:szCs w:val="21"/>
              </w:rPr>
              <w:t>581.5</w:t>
            </w:r>
          </w:p>
        </w:tc>
      </w:tr>
      <w:tr w:rsidR="00B123C8" w:rsidTr="00DD632B">
        <w:trPr>
          <w:gridBefore w:val="1"/>
          <w:gridAfter w:val="1"/>
          <w:wBefore w:w="23" w:type="dxa"/>
          <w:wAfter w:w="18" w:type="dxa"/>
          <w:trHeight w:val="20"/>
          <w:jc w:val="center"/>
        </w:trPr>
        <w:tc>
          <w:tcPr>
            <w:tcW w:w="1859" w:type="dxa"/>
            <w:gridSpan w:val="3"/>
            <w:vAlign w:val="center"/>
          </w:tcPr>
          <w:p w:rsidR="00B123C8" w:rsidRDefault="00B123C8" w:rsidP="0070248C">
            <w:pPr>
              <w:spacing w:line="300" w:lineRule="exact"/>
              <w:jc w:val="center"/>
              <w:rPr>
                <w:rFonts w:ascii="宋体" w:hAnsi="宋体"/>
                <w:szCs w:val="21"/>
              </w:rPr>
            </w:pPr>
            <w:r>
              <w:rPr>
                <w:rFonts w:ascii="宋体" w:hAnsi="宋体" w:hint="eastAsia"/>
                <w:szCs w:val="21"/>
              </w:rPr>
              <w:t>其中：中央财政</w:t>
            </w:r>
          </w:p>
        </w:tc>
        <w:tc>
          <w:tcPr>
            <w:tcW w:w="917" w:type="dxa"/>
            <w:gridSpan w:val="2"/>
            <w:vAlign w:val="center"/>
          </w:tcPr>
          <w:p w:rsidR="00B123C8" w:rsidRDefault="00B123C8" w:rsidP="0070248C">
            <w:pPr>
              <w:spacing w:line="300" w:lineRule="exact"/>
              <w:jc w:val="center"/>
              <w:rPr>
                <w:rFonts w:ascii="宋体" w:hAnsi="宋体"/>
                <w:szCs w:val="21"/>
              </w:rPr>
            </w:pPr>
          </w:p>
        </w:tc>
        <w:tc>
          <w:tcPr>
            <w:tcW w:w="1799" w:type="dxa"/>
            <w:gridSpan w:val="5"/>
            <w:vAlign w:val="center"/>
          </w:tcPr>
          <w:p w:rsidR="00B123C8" w:rsidRDefault="00B123C8" w:rsidP="0070248C">
            <w:pPr>
              <w:spacing w:line="300" w:lineRule="exact"/>
              <w:jc w:val="center"/>
              <w:rPr>
                <w:rFonts w:ascii="宋体" w:hAnsi="宋体"/>
                <w:szCs w:val="21"/>
              </w:rPr>
            </w:pPr>
            <w:r>
              <w:rPr>
                <w:rFonts w:ascii="宋体" w:hAnsi="宋体" w:hint="eastAsia"/>
                <w:szCs w:val="21"/>
              </w:rPr>
              <w:t>其中：中央财政</w:t>
            </w:r>
          </w:p>
        </w:tc>
        <w:tc>
          <w:tcPr>
            <w:tcW w:w="738" w:type="dxa"/>
            <w:vAlign w:val="center"/>
          </w:tcPr>
          <w:p w:rsidR="00B123C8" w:rsidRDefault="00B123C8" w:rsidP="0070248C">
            <w:pPr>
              <w:spacing w:line="300" w:lineRule="exact"/>
              <w:jc w:val="center"/>
              <w:rPr>
                <w:rFonts w:ascii="宋体" w:hAnsi="宋体"/>
                <w:szCs w:val="21"/>
              </w:rPr>
            </w:pPr>
          </w:p>
        </w:tc>
        <w:tc>
          <w:tcPr>
            <w:tcW w:w="1711" w:type="dxa"/>
            <w:gridSpan w:val="5"/>
            <w:vAlign w:val="center"/>
          </w:tcPr>
          <w:p w:rsidR="00B123C8" w:rsidRDefault="00B123C8" w:rsidP="0070248C">
            <w:pPr>
              <w:spacing w:line="300" w:lineRule="exact"/>
              <w:jc w:val="center"/>
              <w:rPr>
                <w:rFonts w:ascii="宋体" w:hAnsi="宋体"/>
                <w:szCs w:val="21"/>
              </w:rPr>
            </w:pPr>
          </w:p>
        </w:tc>
        <w:tc>
          <w:tcPr>
            <w:tcW w:w="1728" w:type="dxa"/>
            <w:gridSpan w:val="3"/>
            <w:vAlign w:val="center"/>
          </w:tcPr>
          <w:p w:rsidR="00B123C8" w:rsidRDefault="00B123C8" w:rsidP="0070248C">
            <w:pPr>
              <w:spacing w:line="300" w:lineRule="exact"/>
              <w:jc w:val="center"/>
              <w:rPr>
                <w:rFonts w:ascii="宋体" w:hAnsi="宋体"/>
                <w:szCs w:val="21"/>
              </w:rPr>
            </w:pPr>
          </w:p>
        </w:tc>
      </w:tr>
      <w:tr w:rsidR="00B123C8" w:rsidTr="00DD632B">
        <w:trPr>
          <w:gridBefore w:val="1"/>
          <w:gridAfter w:val="1"/>
          <w:wBefore w:w="23" w:type="dxa"/>
          <w:wAfter w:w="18" w:type="dxa"/>
          <w:trHeight w:val="20"/>
          <w:jc w:val="center"/>
        </w:trPr>
        <w:tc>
          <w:tcPr>
            <w:tcW w:w="1859" w:type="dxa"/>
            <w:gridSpan w:val="3"/>
            <w:vAlign w:val="center"/>
          </w:tcPr>
          <w:p w:rsidR="00B123C8" w:rsidRDefault="00B123C8" w:rsidP="0070248C">
            <w:pPr>
              <w:spacing w:line="300" w:lineRule="exact"/>
              <w:jc w:val="center"/>
              <w:rPr>
                <w:rFonts w:ascii="宋体" w:hAnsi="宋体"/>
                <w:szCs w:val="21"/>
              </w:rPr>
            </w:pPr>
            <w:r>
              <w:rPr>
                <w:rFonts w:ascii="宋体" w:hAnsi="宋体" w:hint="eastAsia"/>
                <w:szCs w:val="21"/>
              </w:rPr>
              <w:t>省财政</w:t>
            </w:r>
          </w:p>
        </w:tc>
        <w:tc>
          <w:tcPr>
            <w:tcW w:w="917" w:type="dxa"/>
            <w:gridSpan w:val="2"/>
            <w:vAlign w:val="center"/>
          </w:tcPr>
          <w:p w:rsidR="00B123C8" w:rsidRDefault="00A443CE" w:rsidP="0070248C">
            <w:pPr>
              <w:spacing w:line="300" w:lineRule="exact"/>
              <w:jc w:val="center"/>
              <w:rPr>
                <w:rFonts w:ascii="宋体" w:hAnsi="宋体"/>
                <w:szCs w:val="21"/>
              </w:rPr>
            </w:pPr>
            <w:r>
              <w:rPr>
                <w:rFonts w:ascii="宋体" w:hAnsi="宋体" w:hint="eastAsia"/>
                <w:szCs w:val="21"/>
              </w:rPr>
              <w:t>600</w:t>
            </w:r>
          </w:p>
        </w:tc>
        <w:tc>
          <w:tcPr>
            <w:tcW w:w="1799" w:type="dxa"/>
            <w:gridSpan w:val="5"/>
            <w:vAlign w:val="center"/>
          </w:tcPr>
          <w:p w:rsidR="00B123C8" w:rsidRDefault="00B123C8" w:rsidP="0070248C">
            <w:pPr>
              <w:spacing w:line="300" w:lineRule="exact"/>
              <w:jc w:val="center"/>
              <w:rPr>
                <w:rFonts w:ascii="宋体" w:hAnsi="宋体"/>
                <w:szCs w:val="21"/>
              </w:rPr>
            </w:pPr>
            <w:r>
              <w:rPr>
                <w:rFonts w:ascii="宋体" w:hAnsi="宋体" w:hint="eastAsia"/>
                <w:szCs w:val="21"/>
              </w:rPr>
              <w:t>省财政</w:t>
            </w:r>
          </w:p>
        </w:tc>
        <w:tc>
          <w:tcPr>
            <w:tcW w:w="738" w:type="dxa"/>
            <w:vAlign w:val="center"/>
          </w:tcPr>
          <w:p w:rsidR="00B123C8" w:rsidRDefault="00A443CE" w:rsidP="0070248C">
            <w:pPr>
              <w:spacing w:line="300" w:lineRule="exact"/>
              <w:jc w:val="center"/>
              <w:rPr>
                <w:rFonts w:ascii="宋体" w:hAnsi="宋体"/>
                <w:szCs w:val="21"/>
              </w:rPr>
            </w:pPr>
            <w:r>
              <w:rPr>
                <w:rFonts w:ascii="宋体" w:hAnsi="宋体" w:hint="eastAsia"/>
                <w:szCs w:val="21"/>
              </w:rPr>
              <w:t>600</w:t>
            </w:r>
          </w:p>
        </w:tc>
        <w:tc>
          <w:tcPr>
            <w:tcW w:w="1711" w:type="dxa"/>
            <w:gridSpan w:val="5"/>
            <w:vAlign w:val="center"/>
          </w:tcPr>
          <w:p w:rsidR="00B123C8" w:rsidRDefault="00B123C8" w:rsidP="0070248C">
            <w:pPr>
              <w:spacing w:line="300" w:lineRule="exact"/>
              <w:jc w:val="center"/>
              <w:rPr>
                <w:rFonts w:ascii="宋体" w:hAnsi="宋体"/>
                <w:szCs w:val="21"/>
              </w:rPr>
            </w:pPr>
          </w:p>
        </w:tc>
        <w:tc>
          <w:tcPr>
            <w:tcW w:w="1728" w:type="dxa"/>
            <w:gridSpan w:val="3"/>
            <w:vAlign w:val="center"/>
          </w:tcPr>
          <w:p w:rsidR="00B123C8" w:rsidRDefault="00B123C8" w:rsidP="0070248C">
            <w:pPr>
              <w:spacing w:line="300" w:lineRule="exact"/>
              <w:jc w:val="center"/>
              <w:rPr>
                <w:rFonts w:ascii="宋体" w:hAnsi="宋体"/>
                <w:szCs w:val="21"/>
              </w:rPr>
            </w:pPr>
          </w:p>
        </w:tc>
      </w:tr>
      <w:tr w:rsidR="00B123C8" w:rsidTr="00DD632B">
        <w:trPr>
          <w:gridBefore w:val="1"/>
          <w:gridAfter w:val="1"/>
          <w:wBefore w:w="23" w:type="dxa"/>
          <w:wAfter w:w="18" w:type="dxa"/>
          <w:trHeight w:val="20"/>
          <w:jc w:val="center"/>
        </w:trPr>
        <w:tc>
          <w:tcPr>
            <w:tcW w:w="1859" w:type="dxa"/>
            <w:gridSpan w:val="3"/>
            <w:vAlign w:val="center"/>
          </w:tcPr>
          <w:p w:rsidR="00B123C8" w:rsidRDefault="00B123C8" w:rsidP="0070248C">
            <w:pPr>
              <w:spacing w:line="300" w:lineRule="exact"/>
              <w:jc w:val="center"/>
              <w:rPr>
                <w:rFonts w:ascii="宋体" w:hAnsi="宋体"/>
                <w:szCs w:val="21"/>
              </w:rPr>
            </w:pPr>
            <w:r>
              <w:rPr>
                <w:rFonts w:ascii="宋体" w:hAnsi="宋体" w:hint="eastAsia"/>
                <w:szCs w:val="21"/>
              </w:rPr>
              <w:t>市县财政</w:t>
            </w:r>
          </w:p>
        </w:tc>
        <w:tc>
          <w:tcPr>
            <w:tcW w:w="917" w:type="dxa"/>
            <w:gridSpan w:val="2"/>
            <w:vAlign w:val="center"/>
          </w:tcPr>
          <w:p w:rsidR="00B123C8" w:rsidRDefault="00B123C8" w:rsidP="0070248C">
            <w:pPr>
              <w:spacing w:line="300" w:lineRule="exact"/>
              <w:jc w:val="center"/>
              <w:rPr>
                <w:rFonts w:ascii="宋体" w:hAnsi="宋体"/>
                <w:szCs w:val="21"/>
              </w:rPr>
            </w:pPr>
          </w:p>
        </w:tc>
        <w:tc>
          <w:tcPr>
            <w:tcW w:w="1799" w:type="dxa"/>
            <w:gridSpan w:val="5"/>
            <w:vAlign w:val="center"/>
          </w:tcPr>
          <w:p w:rsidR="00B123C8" w:rsidRDefault="00B123C8" w:rsidP="0070248C">
            <w:pPr>
              <w:spacing w:line="300" w:lineRule="exact"/>
              <w:jc w:val="center"/>
              <w:rPr>
                <w:rFonts w:ascii="宋体" w:hAnsi="宋体"/>
                <w:szCs w:val="21"/>
              </w:rPr>
            </w:pPr>
            <w:r>
              <w:rPr>
                <w:rFonts w:ascii="宋体" w:hAnsi="宋体" w:hint="eastAsia"/>
                <w:szCs w:val="21"/>
              </w:rPr>
              <w:t>市县财政</w:t>
            </w:r>
          </w:p>
        </w:tc>
        <w:tc>
          <w:tcPr>
            <w:tcW w:w="738" w:type="dxa"/>
            <w:vAlign w:val="center"/>
          </w:tcPr>
          <w:p w:rsidR="00B123C8" w:rsidRDefault="00B123C8" w:rsidP="0070248C">
            <w:pPr>
              <w:spacing w:line="300" w:lineRule="exact"/>
              <w:jc w:val="center"/>
              <w:rPr>
                <w:rFonts w:ascii="宋体" w:hAnsi="宋体"/>
                <w:szCs w:val="21"/>
              </w:rPr>
            </w:pPr>
          </w:p>
        </w:tc>
        <w:tc>
          <w:tcPr>
            <w:tcW w:w="1711" w:type="dxa"/>
            <w:gridSpan w:val="5"/>
            <w:vAlign w:val="center"/>
          </w:tcPr>
          <w:p w:rsidR="00B123C8" w:rsidRDefault="00B123C8" w:rsidP="0070248C">
            <w:pPr>
              <w:spacing w:line="300" w:lineRule="exact"/>
              <w:jc w:val="center"/>
              <w:rPr>
                <w:rFonts w:ascii="宋体" w:hAnsi="宋体"/>
                <w:szCs w:val="21"/>
              </w:rPr>
            </w:pPr>
          </w:p>
        </w:tc>
        <w:tc>
          <w:tcPr>
            <w:tcW w:w="1728" w:type="dxa"/>
            <w:gridSpan w:val="3"/>
            <w:vAlign w:val="center"/>
          </w:tcPr>
          <w:p w:rsidR="00B123C8" w:rsidRDefault="00B123C8" w:rsidP="0070248C">
            <w:pPr>
              <w:spacing w:line="300" w:lineRule="exact"/>
              <w:jc w:val="center"/>
              <w:rPr>
                <w:rFonts w:ascii="宋体" w:hAnsi="宋体"/>
                <w:szCs w:val="21"/>
              </w:rPr>
            </w:pPr>
          </w:p>
        </w:tc>
      </w:tr>
      <w:tr w:rsidR="00B123C8" w:rsidTr="00DD632B">
        <w:trPr>
          <w:gridBefore w:val="1"/>
          <w:gridAfter w:val="1"/>
          <w:wBefore w:w="23" w:type="dxa"/>
          <w:wAfter w:w="18" w:type="dxa"/>
          <w:trHeight w:val="20"/>
          <w:jc w:val="center"/>
        </w:trPr>
        <w:tc>
          <w:tcPr>
            <w:tcW w:w="1859" w:type="dxa"/>
            <w:gridSpan w:val="3"/>
            <w:vAlign w:val="center"/>
          </w:tcPr>
          <w:p w:rsidR="00B123C8" w:rsidRDefault="00B123C8" w:rsidP="0070248C">
            <w:pPr>
              <w:spacing w:line="300" w:lineRule="exact"/>
              <w:jc w:val="center"/>
              <w:rPr>
                <w:rFonts w:ascii="宋体" w:hAnsi="宋体"/>
                <w:szCs w:val="21"/>
              </w:rPr>
            </w:pPr>
            <w:r>
              <w:rPr>
                <w:rFonts w:ascii="宋体" w:hAnsi="宋体" w:hint="eastAsia"/>
                <w:szCs w:val="21"/>
              </w:rPr>
              <w:t>其他</w:t>
            </w:r>
          </w:p>
        </w:tc>
        <w:tc>
          <w:tcPr>
            <w:tcW w:w="917" w:type="dxa"/>
            <w:gridSpan w:val="2"/>
            <w:vAlign w:val="center"/>
          </w:tcPr>
          <w:p w:rsidR="00B123C8" w:rsidRDefault="00B123C8" w:rsidP="0070248C">
            <w:pPr>
              <w:spacing w:line="300" w:lineRule="exact"/>
              <w:jc w:val="center"/>
              <w:rPr>
                <w:rFonts w:ascii="宋体" w:hAnsi="宋体"/>
                <w:szCs w:val="21"/>
              </w:rPr>
            </w:pPr>
          </w:p>
        </w:tc>
        <w:tc>
          <w:tcPr>
            <w:tcW w:w="1799" w:type="dxa"/>
            <w:gridSpan w:val="5"/>
            <w:vAlign w:val="center"/>
          </w:tcPr>
          <w:p w:rsidR="00B123C8" w:rsidRDefault="00B123C8" w:rsidP="0070248C">
            <w:pPr>
              <w:spacing w:line="300" w:lineRule="exact"/>
              <w:jc w:val="center"/>
              <w:rPr>
                <w:rFonts w:ascii="宋体" w:hAnsi="宋体"/>
                <w:szCs w:val="21"/>
              </w:rPr>
            </w:pPr>
            <w:r>
              <w:rPr>
                <w:rFonts w:ascii="宋体" w:hAnsi="宋体" w:hint="eastAsia"/>
                <w:szCs w:val="21"/>
              </w:rPr>
              <w:t>其他</w:t>
            </w:r>
          </w:p>
        </w:tc>
        <w:tc>
          <w:tcPr>
            <w:tcW w:w="738" w:type="dxa"/>
            <w:vAlign w:val="center"/>
          </w:tcPr>
          <w:p w:rsidR="00B123C8" w:rsidRDefault="00B123C8" w:rsidP="0070248C">
            <w:pPr>
              <w:spacing w:line="300" w:lineRule="exact"/>
              <w:jc w:val="center"/>
              <w:rPr>
                <w:rFonts w:ascii="宋体" w:hAnsi="宋体"/>
                <w:szCs w:val="21"/>
              </w:rPr>
            </w:pPr>
          </w:p>
        </w:tc>
        <w:tc>
          <w:tcPr>
            <w:tcW w:w="1711" w:type="dxa"/>
            <w:gridSpan w:val="5"/>
            <w:vAlign w:val="center"/>
          </w:tcPr>
          <w:p w:rsidR="00B123C8" w:rsidRDefault="00B123C8" w:rsidP="0070248C">
            <w:pPr>
              <w:spacing w:line="300" w:lineRule="exact"/>
              <w:jc w:val="center"/>
              <w:rPr>
                <w:rFonts w:ascii="宋体" w:hAnsi="宋体"/>
                <w:szCs w:val="21"/>
              </w:rPr>
            </w:pPr>
          </w:p>
        </w:tc>
        <w:tc>
          <w:tcPr>
            <w:tcW w:w="1728" w:type="dxa"/>
            <w:gridSpan w:val="3"/>
            <w:vAlign w:val="center"/>
          </w:tcPr>
          <w:p w:rsidR="00B123C8" w:rsidRDefault="00B123C8" w:rsidP="0070248C">
            <w:pPr>
              <w:spacing w:line="300" w:lineRule="exact"/>
              <w:jc w:val="center"/>
              <w:rPr>
                <w:rFonts w:ascii="宋体" w:hAnsi="宋体"/>
                <w:szCs w:val="21"/>
              </w:rPr>
            </w:pPr>
          </w:p>
        </w:tc>
      </w:tr>
      <w:tr w:rsidR="00B123C8" w:rsidTr="00DD632B">
        <w:trPr>
          <w:gridBefore w:val="1"/>
          <w:gridAfter w:val="1"/>
          <w:wBefore w:w="23" w:type="dxa"/>
          <w:wAfter w:w="18" w:type="dxa"/>
          <w:trHeight w:val="20"/>
          <w:jc w:val="center"/>
        </w:trPr>
        <w:tc>
          <w:tcPr>
            <w:tcW w:w="8752" w:type="dxa"/>
            <w:gridSpan w:val="19"/>
            <w:vAlign w:val="center"/>
          </w:tcPr>
          <w:p w:rsidR="00B123C8" w:rsidRDefault="00B123C8" w:rsidP="0070248C">
            <w:pPr>
              <w:spacing w:line="300" w:lineRule="exact"/>
              <w:rPr>
                <w:rFonts w:ascii="宋体" w:hAnsi="宋体"/>
                <w:szCs w:val="21"/>
              </w:rPr>
            </w:pPr>
            <w:r>
              <w:rPr>
                <w:rFonts w:ascii="宋体" w:hAnsi="宋体" w:hint="eastAsia"/>
                <w:b/>
                <w:bCs/>
                <w:szCs w:val="21"/>
              </w:rPr>
              <w:t>二、</w:t>
            </w:r>
            <w:r>
              <w:rPr>
                <w:rFonts w:ascii="宋体" w:hAnsi="宋体" w:hint="eastAsia"/>
                <w:b/>
                <w:color w:val="000000"/>
                <w:szCs w:val="21"/>
              </w:rPr>
              <w:t>绩效评价指标评分（参考）</w:t>
            </w:r>
          </w:p>
        </w:tc>
      </w:tr>
      <w:tr w:rsidR="00B123C8" w:rsidTr="00DD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tcBorders>
              <w:top w:val="single" w:sz="4" w:space="0" w:color="000000"/>
              <w:left w:val="single" w:sz="4" w:space="0" w:color="000000"/>
              <w:right w:val="single" w:sz="4" w:space="0" w:color="000000"/>
            </w:tcBorders>
            <w:vAlign w:val="center"/>
          </w:tcPr>
          <w:p w:rsidR="00B123C8" w:rsidRDefault="00B123C8" w:rsidP="0070248C">
            <w:pPr>
              <w:autoSpaceDN w:val="0"/>
              <w:spacing w:line="300" w:lineRule="exact"/>
              <w:jc w:val="center"/>
              <w:textAlignment w:val="center"/>
              <w:rPr>
                <w:rFonts w:ascii="宋体" w:hAnsi="宋体"/>
                <w:bCs/>
                <w:color w:val="000000"/>
                <w:szCs w:val="21"/>
              </w:rPr>
            </w:pPr>
            <w:r>
              <w:rPr>
                <w:rFonts w:ascii="宋体" w:hAnsi="宋体" w:hint="eastAsia"/>
                <w:bCs/>
                <w:color w:val="000000"/>
                <w:szCs w:val="21"/>
              </w:rPr>
              <w:t>一级指标</w:t>
            </w:r>
          </w:p>
        </w:tc>
        <w:tc>
          <w:tcPr>
            <w:tcW w:w="928" w:type="dxa"/>
            <w:gridSpan w:val="3"/>
            <w:tcBorders>
              <w:top w:val="single" w:sz="4" w:space="0" w:color="000000"/>
              <w:left w:val="single" w:sz="4" w:space="0" w:color="000000"/>
              <w:right w:val="single" w:sz="4" w:space="0" w:color="000000"/>
            </w:tcBorders>
            <w:vAlign w:val="center"/>
          </w:tcPr>
          <w:p w:rsidR="00B123C8" w:rsidRDefault="00B123C8" w:rsidP="0070248C">
            <w:pPr>
              <w:autoSpaceDN w:val="0"/>
              <w:spacing w:line="300" w:lineRule="exact"/>
              <w:jc w:val="center"/>
              <w:textAlignment w:val="center"/>
              <w:rPr>
                <w:rFonts w:ascii="宋体" w:hAnsi="宋体"/>
                <w:bCs/>
                <w:color w:val="000000"/>
                <w:szCs w:val="21"/>
              </w:rPr>
            </w:pPr>
            <w:r>
              <w:rPr>
                <w:rFonts w:ascii="宋体" w:hAnsi="宋体" w:hint="eastAsia"/>
                <w:bCs/>
                <w:color w:val="000000"/>
                <w:szCs w:val="21"/>
              </w:rPr>
              <w:t>分值</w:t>
            </w:r>
          </w:p>
        </w:tc>
        <w:tc>
          <w:tcPr>
            <w:tcW w:w="1325" w:type="dxa"/>
            <w:gridSpan w:val="3"/>
            <w:tcBorders>
              <w:top w:val="single" w:sz="4" w:space="0" w:color="000000"/>
              <w:left w:val="single" w:sz="4" w:space="0" w:color="000000"/>
              <w:bottom w:val="single" w:sz="4" w:space="0" w:color="000000"/>
              <w:right w:val="single" w:sz="4" w:space="0" w:color="000000"/>
            </w:tcBorders>
            <w:vAlign w:val="center"/>
          </w:tcPr>
          <w:p w:rsidR="00B123C8" w:rsidRDefault="00B123C8" w:rsidP="0070248C">
            <w:pPr>
              <w:autoSpaceDN w:val="0"/>
              <w:spacing w:line="300" w:lineRule="exact"/>
              <w:jc w:val="center"/>
              <w:textAlignment w:val="center"/>
              <w:rPr>
                <w:rFonts w:ascii="宋体" w:hAnsi="宋体"/>
                <w:bCs/>
                <w:color w:val="000000"/>
                <w:szCs w:val="21"/>
              </w:rPr>
            </w:pPr>
            <w:r>
              <w:rPr>
                <w:rFonts w:ascii="宋体" w:hAnsi="宋体" w:hint="eastAsia"/>
                <w:bCs/>
                <w:color w:val="000000"/>
                <w:szCs w:val="21"/>
              </w:rPr>
              <w:t>二级指标</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123C8" w:rsidRDefault="00B123C8" w:rsidP="0070248C">
            <w:pPr>
              <w:autoSpaceDN w:val="0"/>
              <w:spacing w:line="300" w:lineRule="exact"/>
              <w:jc w:val="center"/>
              <w:textAlignment w:val="center"/>
              <w:rPr>
                <w:rFonts w:ascii="宋体" w:hAnsi="宋体"/>
                <w:bCs/>
                <w:color w:val="000000"/>
                <w:szCs w:val="21"/>
              </w:rPr>
            </w:pPr>
            <w:r>
              <w:rPr>
                <w:rFonts w:ascii="宋体" w:hAnsi="宋体" w:hint="eastAsia"/>
                <w:bCs/>
                <w:color w:val="000000"/>
                <w:szCs w:val="21"/>
              </w:rPr>
              <w:t>分值</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B123C8" w:rsidRDefault="00B123C8" w:rsidP="0070248C">
            <w:pPr>
              <w:autoSpaceDN w:val="0"/>
              <w:spacing w:line="300" w:lineRule="exact"/>
              <w:jc w:val="center"/>
              <w:textAlignment w:val="center"/>
              <w:rPr>
                <w:rFonts w:ascii="宋体" w:hAnsi="宋体"/>
                <w:bCs/>
                <w:color w:val="000000"/>
                <w:szCs w:val="21"/>
              </w:rPr>
            </w:pPr>
            <w:r>
              <w:rPr>
                <w:rFonts w:ascii="宋体" w:hAnsi="宋体" w:hint="eastAsia"/>
                <w:bCs/>
                <w:color w:val="000000"/>
                <w:szCs w:val="21"/>
              </w:rPr>
              <w:t>三级指标</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B123C8" w:rsidRDefault="00B123C8" w:rsidP="0070248C">
            <w:pPr>
              <w:autoSpaceDN w:val="0"/>
              <w:spacing w:line="300" w:lineRule="exact"/>
              <w:jc w:val="center"/>
              <w:textAlignment w:val="center"/>
              <w:rPr>
                <w:rFonts w:ascii="宋体" w:hAnsi="宋体"/>
                <w:bCs/>
                <w:color w:val="000000"/>
                <w:szCs w:val="21"/>
              </w:rPr>
            </w:pPr>
            <w:r>
              <w:rPr>
                <w:rFonts w:ascii="宋体" w:hAnsi="宋体" w:hint="eastAsia"/>
                <w:bCs/>
                <w:color w:val="000000"/>
                <w:szCs w:val="21"/>
              </w:rPr>
              <w:t>分值</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B123C8" w:rsidRDefault="00B123C8" w:rsidP="0070248C">
            <w:pPr>
              <w:autoSpaceDN w:val="0"/>
              <w:spacing w:line="300" w:lineRule="exact"/>
              <w:jc w:val="center"/>
              <w:textAlignment w:val="center"/>
              <w:rPr>
                <w:rFonts w:ascii="宋体" w:hAnsi="宋体"/>
                <w:bCs/>
                <w:color w:val="000000"/>
                <w:szCs w:val="21"/>
              </w:rPr>
            </w:pPr>
            <w:r>
              <w:rPr>
                <w:rFonts w:ascii="宋体" w:hAnsi="宋体" w:hint="eastAsia"/>
                <w:bCs/>
                <w:color w:val="000000"/>
                <w:szCs w:val="21"/>
              </w:rPr>
              <w:t>得分</w:t>
            </w:r>
          </w:p>
        </w:tc>
      </w:tr>
      <w:tr w:rsidR="00DD632B" w:rsidTr="00DD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项目决策</w:t>
            </w:r>
          </w:p>
        </w:tc>
        <w:tc>
          <w:tcPr>
            <w:tcW w:w="928" w:type="dxa"/>
            <w:gridSpan w:val="3"/>
            <w:vMerge w:val="restart"/>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20</w:t>
            </w:r>
          </w:p>
        </w:tc>
        <w:tc>
          <w:tcPr>
            <w:tcW w:w="1325" w:type="dxa"/>
            <w:gridSpan w:val="3"/>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项目目标</w:t>
            </w:r>
            <w:r w:rsidR="000F6CF4">
              <w:rPr>
                <w:rFonts w:ascii="宋体" w:hAnsi="宋体"/>
                <w:noProof/>
                <w:szCs w:val="21"/>
              </w:rPr>
              <w:drawing>
                <wp:inline distT="0" distB="0" distL="0" distR="0">
                  <wp:extent cx="19050" cy="19050"/>
                  <wp:effectExtent l="0" t="0" r="0" b="0"/>
                  <wp:docPr id="1" name="图片 5" descr="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000F6CF4">
              <w:rPr>
                <w:rFonts w:ascii="宋体" w:hAnsi="宋体"/>
                <w:noProof/>
                <w:szCs w:val="21"/>
              </w:rPr>
              <w:drawing>
                <wp:inline distT="0" distB="0" distL="0" distR="0">
                  <wp:extent cx="19050" cy="19050"/>
                  <wp:effectExtent l="0" t="0" r="0" b="0"/>
                  <wp:docPr id="2" name="图片 6" descr="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000F6CF4">
              <w:rPr>
                <w:rFonts w:ascii="宋体" w:hAnsi="宋体"/>
                <w:noProof/>
                <w:szCs w:val="21"/>
              </w:rPr>
              <w:drawing>
                <wp:inline distT="0" distB="0" distL="0" distR="0">
                  <wp:extent cx="19050" cy="19050"/>
                  <wp:effectExtent l="0" t="0" r="0" b="0"/>
                  <wp:docPr id="3" name="图片 7" descr="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000F6CF4">
              <w:rPr>
                <w:rFonts w:ascii="宋体" w:hAnsi="宋体"/>
                <w:noProof/>
                <w:szCs w:val="21"/>
              </w:rPr>
              <w:drawing>
                <wp:inline distT="0" distB="0" distL="0" distR="0">
                  <wp:extent cx="19050" cy="19050"/>
                  <wp:effectExtent l="0" t="0" r="0" b="0"/>
                  <wp:docPr id="4" name="图片 8" descr="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I:\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4</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目标内容</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4</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4</w:t>
            </w:r>
          </w:p>
        </w:tc>
      </w:tr>
      <w:tr w:rsidR="00DD632B" w:rsidTr="00DD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1325" w:type="dxa"/>
            <w:gridSpan w:val="3"/>
            <w:vMerge w:val="restart"/>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决策过程</w:t>
            </w:r>
          </w:p>
        </w:tc>
        <w:tc>
          <w:tcPr>
            <w:tcW w:w="8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8</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决策依据</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3</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3</w:t>
            </w:r>
          </w:p>
        </w:tc>
      </w:tr>
      <w:tr w:rsidR="00DD632B" w:rsidTr="00DD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决策程序</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5</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5</w:t>
            </w:r>
          </w:p>
        </w:tc>
      </w:tr>
      <w:tr w:rsidR="00DD632B" w:rsidTr="00DD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1325" w:type="dxa"/>
            <w:gridSpan w:val="3"/>
            <w:vMerge w:val="restart"/>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资金分配</w:t>
            </w:r>
          </w:p>
        </w:tc>
        <w:tc>
          <w:tcPr>
            <w:tcW w:w="8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8</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分配办法</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2</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2</w:t>
            </w:r>
          </w:p>
        </w:tc>
      </w:tr>
      <w:tr w:rsidR="00DD632B" w:rsidTr="00DD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分配结果</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6</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6</w:t>
            </w:r>
          </w:p>
        </w:tc>
      </w:tr>
      <w:tr w:rsidR="00DD632B" w:rsidTr="00DD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项目管理</w:t>
            </w:r>
          </w:p>
        </w:tc>
        <w:tc>
          <w:tcPr>
            <w:tcW w:w="928" w:type="dxa"/>
            <w:gridSpan w:val="3"/>
            <w:vMerge w:val="restart"/>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25</w:t>
            </w:r>
          </w:p>
        </w:tc>
        <w:tc>
          <w:tcPr>
            <w:tcW w:w="1325" w:type="dxa"/>
            <w:gridSpan w:val="3"/>
            <w:vMerge w:val="restart"/>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资金到位</w:t>
            </w:r>
          </w:p>
        </w:tc>
        <w:tc>
          <w:tcPr>
            <w:tcW w:w="8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5</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到位率</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3</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3</w:t>
            </w:r>
          </w:p>
        </w:tc>
      </w:tr>
      <w:tr w:rsidR="00DD632B" w:rsidTr="00DD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到位时效</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2</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2</w:t>
            </w:r>
          </w:p>
        </w:tc>
      </w:tr>
      <w:tr w:rsidR="00DD632B" w:rsidTr="00DD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1325" w:type="dxa"/>
            <w:gridSpan w:val="3"/>
            <w:vMerge w:val="restart"/>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资金管理</w:t>
            </w:r>
          </w:p>
        </w:tc>
        <w:tc>
          <w:tcPr>
            <w:tcW w:w="8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10</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资金使用</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7</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7</w:t>
            </w:r>
          </w:p>
        </w:tc>
      </w:tr>
      <w:tr w:rsidR="00DD632B" w:rsidTr="00DD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财务管理</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3</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3</w:t>
            </w:r>
          </w:p>
        </w:tc>
      </w:tr>
      <w:tr w:rsidR="00DD632B" w:rsidTr="00DD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1325" w:type="dxa"/>
            <w:gridSpan w:val="3"/>
            <w:vMerge w:val="restart"/>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组织实施</w:t>
            </w:r>
          </w:p>
        </w:tc>
        <w:tc>
          <w:tcPr>
            <w:tcW w:w="8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10</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组织机构</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1</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1</w:t>
            </w:r>
          </w:p>
        </w:tc>
      </w:tr>
      <w:tr w:rsidR="00DD632B" w:rsidTr="00DD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管理制度</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9</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9</w:t>
            </w:r>
          </w:p>
        </w:tc>
      </w:tr>
      <w:tr w:rsidR="00DD632B" w:rsidTr="00DD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项目绩效</w:t>
            </w:r>
          </w:p>
        </w:tc>
        <w:tc>
          <w:tcPr>
            <w:tcW w:w="928" w:type="dxa"/>
            <w:gridSpan w:val="3"/>
            <w:vMerge w:val="restart"/>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55</w:t>
            </w:r>
          </w:p>
        </w:tc>
        <w:tc>
          <w:tcPr>
            <w:tcW w:w="1325" w:type="dxa"/>
            <w:gridSpan w:val="3"/>
            <w:vMerge w:val="restart"/>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项目产出</w:t>
            </w:r>
          </w:p>
        </w:tc>
        <w:tc>
          <w:tcPr>
            <w:tcW w:w="8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15</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产出数量</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5</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5</w:t>
            </w:r>
          </w:p>
        </w:tc>
      </w:tr>
      <w:tr w:rsidR="00DD632B" w:rsidTr="00DD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产出质量</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4</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4</w:t>
            </w:r>
          </w:p>
        </w:tc>
      </w:tr>
      <w:tr w:rsidR="00DD632B" w:rsidTr="00DD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产出时效</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3</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3</w:t>
            </w:r>
          </w:p>
        </w:tc>
      </w:tr>
      <w:tr w:rsidR="00DD632B" w:rsidTr="00DD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产出成本</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3</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3</w:t>
            </w:r>
          </w:p>
        </w:tc>
      </w:tr>
      <w:tr w:rsidR="00DD632B" w:rsidTr="00DD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1325" w:type="dxa"/>
            <w:gridSpan w:val="3"/>
            <w:vMerge w:val="restart"/>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项目效益</w:t>
            </w:r>
          </w:p>
        </w:tc>
        <w:tc>
          <w:tcPr>
            <w:tcW w:w="8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40</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经济效益</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8</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8</w:t>
            </w:r>
          </w:p>
        </w:tc>
      </w:tr>
      <w:tr w:rsidR="00DD632B" w:rsidTr="00DD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社会效益</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8</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8</w:t>
            </w:r>
          </w:p>
        </w:tc>
      </w:tr>
      <w:tr w:rsidR="00DD632B" w:rsidTr="00DD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环境效益</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8</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8</w:t>
            </w:r>
          </w:p>
        </w:tc>
      </w:tr>
      <w:tr w:rsidR="00DD632B" w:rsidTr="00DD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可持续影响</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8</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8</w:t>
            </w:r>
          </w:p>
        </w:tc>
      </w:tr>
      <w:tr w:rsidR="00DD632B" w:rsidTr="00DD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928" w:type="dxa"/>
            <w:gridSpan w:val="3"/>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830" w:type="dxa"/>
            <w:gridSpan w:val="2"/>
            <w:vMerge/>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spacing w:line="300" w:lineRule="exact"/>
              <w:jc w:val="center"/>
              <w:rPr>
                <w:rFonts w:ascii="宋体" w:hAnsi="宋体"/>
                <w:szCs w:val="21"/>
              </w:rPr>
            </w:pP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服务对象满意度</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8</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DD632B" w:rsidRDefault="00DD632B" w:rsidP="00DD632B">
            <w:pPr>
              <w:autoSpaceDN w:val="0"/>
              <w:spacing w:line="300" w:lineRule="exact"/>
              <w:jc w:val="center"/>
              <w:textAlignment w:val="center"/>
              <w:rPr>
                <w:rFonts w:ascii="宋体" w:hAnsi="宋体"/>
                <w:color w:val="000000"/>
                <w:szCs w:val="21"/>
              </w:rPr>
            </w:pPr>
            <w:r>
              <w:rPr>
                <w:rFonts w:ascii="宋体" w:hAnsi="宋体" w:hint="eastAsia"/>
                <w:color w:val="000000"/>
                <w:szCs w:val="21"/>
              </w:rPr>
              <w:t>8</w:t>
            </w:r>
          </w:p>
        </w:tc>
      </w:tr>
      <w:tr w:rsidR="00B123C8" w:rsidTr="00DD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0" w:type="dxa"/>
          <w:trHeight w:val="20"/>
          <w:jc w:val="center"/>
        </w:trPr>
        <w:tc>
          <w:tcPr>
            <w:tcW w:w="1379" w:type="dxa"/>
            <w:gridSpan w:val="2"/>
            <w:tcBorders>
              <w:top w:val="single" w:sz="4" w:space="0" w:color="000000"/>
              <w:left w:val="single" w:sz="4" w:space="0" w:color="000000"/>
              <w:bottom w:val="single" w:sz="4" w:space="0" w:color="000000"/>
              <w:right w:val="single" w:sz="4" w:space="0" w:color="000000"/>
            </w:tcBorders>
            <w:vAlign w:val="center"/>
          </w:tcPr>
          <w:p w:rsidR="00B123C8" w:rsidRDefault="00B123C8" w:rsidP="0070248C">
            <w:pPr>
              <w:autoSpaceDN w:val="0"/>
              <w:spacing w:line="300" w:lineRule="exact"/>
              <w:jc w:val="center"/>
              <w:textAlignment w:val="center"/>
              <w:rPr>
                <w:rFonts w:ascii="宋体" w:hAnsi="宋体"/>
                <w:bCs/>
                <w:color w:val="000000"/>
                <w:szCs w:val="21"/>
              </w:rPr>
            </w:pPr>
            <w:r>
              <w:rPr>
                <w:rFonts w:ascii="宋体" w:hAnsi="宋体" w:hint="eastAsia"/>
                <w:bCs/>
                <w:color w:val="000000"/>
                <w:szCs w:val="21"/>
              </w:rPr>
              <w:t>总分</w:t>
            </w:r>
          </w:p>
        </w:tc>
        <w:tc>
          <w:tcPr>
            <w:tcW w:w="928" w:type="dxa"/>
            <w:gridSpan w:val="3"/>
            <w:tcBorders>
              <w:top w:val="single" w:sz="4" w:space="0" w:color="000000"/>
              <w:left w:val="single" w:sz="4" w:space="0" w:color="000000"/>
              <w:bottom w:val="single" w:sz="4" w:space="0" w:color="000000"/>
              <w:right w:val="single" w:sz="4" w:space="0" w:color="000000"/>
            </w:tcBorders>
            <w:vAlign w:val="center"/>
          </w:tcPr>
          <w:p w:rsidR="00B123C8" w:rsidRDefault="00B123C8" w:rsidP="0070248C">
            <w:pPr>
              <w:autoSpaceDN w:val="0"/>
              <w:spacing w:line="300" w:lineRule="exact"/>
              <w:jc w:val="center"/>
              <w:textAlignment w:val="center"/>
              <w:rPr>
                <w:rFonts w:ascii="宋体" w:hAnsi="宋体"/>
                <w:bCs/>
                <w:color w:val="000000"/>
                <w:szCs w:val="21"/>
              </w:rPr>
            </w:pPr>
            <w:r>
              <w:rPr>
                <w:rFonts w:ascii="宋体" w:hAnsi="宋体" w:hint="eastAsia"/>
                <w:bCs/>
                <w:color w:val="000000"/>
                <w:szCs w:val="21"/>
              </w:rPr>
              <w:t>100</w:t>
            </w:r>
          </w:p>
        </w:tc>
        <w:tc>
          <w:tcPr>
            <w:tcW w:w="1325" w:type="dxa"/>
            <w:gridSpan w:val="3"/>
            <w:tcBorders>
              <w:top w:val="single" w:sz="4" w:space="0" w:color="000000"/>
              <w:left w:val="single" w:sz="4" w:space="0" w:color="000000"/>
              <w:bottom w:val="single" w:sz="4" w:space="0" w:color="000000"/>
              <w:right w:val="single" w:sz="4" w:space="0" w:color="000000"/>
            </w:tcBorders>
            <w:vAlign w:val="center"/>
          </w:tcPr>
          <w:p w:rsidR="00B123C8" w:rsidRDefault="00B123C8" w:rsidP="0070248C">
            <w:pPr>
              <w:autoSpaceDN w:val="0"/>
              <w:spacing w:line="300" w:lineRule="exact"/>
              <w:jc w:val="center"/>
              <w:textAlignment w:val="center"/>
              <w:rPr>
                <w:rFonts w:ascii="宋体" w:hAnsi="宋体"/>
                <w:bCs/>
                <w:color w:val="000000"/>
                <w:szCs w:val="21"/>
              </w:rPr>
            </w:pP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123C8" w:rsidRDefault="00B123C8" w:rsidP="0070248C">
            <w:pPr>
              <w:autoSpaceDN w:val="0"/>
              <w:spacing w:line="300" w:lineRule="exact"/>
              <w:jc w:val="center"/>
              <w:textAlignment w:val="center"/>
              <w:rPr>
                <w:rFonts w:ascii="宋体" w:hAnsi="宋体"/>
                <w:bCs/>
                <w:color w:val="000000"/>
                <w:szCs w:val="21"/>
              </w:rPr>
            </w:pPr>
            <w:r>
              <w:rPr>
                <w:rFonts w:ascii="宋体" w:hAnsi="宋体" w:hint="eastAsia"/>
                <w:bCs/>
                <w:color w:val="000000"/>
                <w:szCs w:val="21"/>
              </w:rPr>
              <w:t>100</w:t>
            </w:r>
          </w:p>
        </w:tc>
        <w:tc>
          <w:tcPr>
            <w:tcW w:w="1770" w:type="dxa"/>
            <w:gridSpan w:val="4"/>
            <w:tcBorders>
              <w:top w:val="single" w:sz="4" w:space="0" w:color="000000"/>
              <w:left w:val="single" w:sz="4" w:space="0" w:color="000000"/>
              <w:bottom w:val="single" w:sz="4" w:space="0" w:color="000000"/>
              <w:right w:val="single" w:sz="4" w:space="0" w:color="000000"/>
            </w:tcBorders>
            <w:vAlign w:val="center"/>
          </w:tcPr>
          <w:p w:rsidR="00B123C8" w:rsidRDefault="00B123C8" w:rsidP="0070248C">
            <w:pPr>
              <w:autoSpaceDN w:val="0"/>
              <w:spacing w:line="300" w:lineRule="exact"/>
              <w:jc w:val="center"/>
              <w:textAlignment w:val="center"/>
              <w:rPr>
                <w:rFonts w:ascii="宋体" w:hAnsi="宋体"/>
                <w:bCs/>
                <w:color w:val="000000"/>
                <w:szCs w:val="21"/>
              </w:rPr>
            </w:pP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B123C8" w:rsidRDefault="00B123C8" w:rsidP="0070248C">
            <w:pPr>
              <w:autoSpaceDN w:val="0"/>
              <w:spacing w:line="300" w:lineRule="exact"/>
              <w:jc w:val="center"/>
              <w:textAlignment w:val="center"/>
              <w:rPr>
                <w:rFonts w:ascii="宋体" w:hAnsi="宋体"/>
                <w:bCs/>
                <w:color w:val="000000"/>
                <w:szCs w:val="21"/>
              </w:rPr>
            </w:pPr>
            <w:r>
              <w:rPr>
                <w:rFonts w:ascii="宋体" w:hAnsi="宋体" w:hint="eastAsia"/>
                <w:bCs/>
                <w:color w:val="000000"/>
                <w:szCs w:val="21"/>
              </w:rPr>
              <w:t>100</w:t>
            </w:r>
          </w:p>
        </w:tc>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B123C8" w:rsidRDefault="00DD632B" w:rsidP="0070248C">
            <w:pPr>
              <w:autoSpaceDN w:val="0"/>
              <w:spacing w:line="300" w:lineRule="exact"/>
              <w:jc w:val="center"/>
              <w:textAlignment w:val="center"/>
              <w:rPr>
                <w:rFonts w:ascii="宋体" w:hAnsi="宋体"/>
                <w:bCs/>
                <w:color w:val="000000"/>
                <w:szCs w:val="21"/>
              </w:rPr>
            </w:pPr>
            <w:r>
              <w:rPr>
                <w:rFonts w:ascii="宋体" w:hAnsi="宋体" w:hint="eastAsia"/>
                <w:bCs/>
                <w:color w:val="000000"/>
                <w:szCs w:val="21"/>
              </w:rPr>
              <w:t>100</w:t>
            </w:r>
          </w:p>
        </w:tc>
      </w:tr>
      <w:tr w:rsidR="00B123C8" w:rsidTr="00DD632B">
        <w:tblPrEx>
          <w:tblCellMar>
            <w:left w:w="108" w:type="dxa"/>
            <w:right w:w="108" w:type="dxa"/>
          </w:tblCellMar>
        </w:tblPrEx>
        <w:trPr>
          <w:gridAfter w:val="2"/>
          <w:wAfter w:w="30" w:type="dxa"/>
          <w:trHeight w:val="20"/>
          <w:jc w:val="center"/>
        </w:trPr>
        <w:tc>
          <w:tcPr>
            <w:tcW w:w="4462" w:type="dxa"/>
            <w:gridSpan w:val="10"/>
            <w:vAlign w:val="center"/>
          </w:tcPr>
          <w:p w:rsidR="00B123C8" w:rsidRDefault="00B123C8" w:rsidP="0070248C">
            <w:pPr>
              <w:spacing w:line="300" w:lineRule="exact"/>
              <w:jc w:val="center"/>
              <w:rPr>
                <w:rFonts w:ascii="宋体" w:hAnsi="宋体"/>
                <w:szCs w:val="21"/>
              </w:rPr>
            </w:pPr>
            <w:r>
              <w:rPr>
                <w:rFonts w:ascii="宋体" w:hAnsi="宋体" w:hint="eastAsia"/>
                <w:szCs w:val="21"/>
              </w:rPr>
              <w:t>评价等次</w:t>
            </w:r>
          </w:p>
        </w:tc>
        <w:tc>
          <w:tcPr>
            <w:tcW w:w="4301" w:type="dxa"/>
            <w:gridSpan w:val="9"/>
            <w:vAlign w:val="center"/>
          </w:tcPr>
          <w:p w:rsidR="00B123C8" w:rsidRDefault="00DD632B" w:rsidP="0070248C">
            <w:pPr>
              <w:spacing w:line="300" w:lineRule="exact"/>
              <w:jc w:val="center"/>
              <w:rPr>
                <w:rFonts w:ascii="宋体" w:hAnsi="宋体"/>
                <w:szCs w:val="21"/>
              </w:rPr>
            </w:pPr>
            <w:r>
              <w:rPr>
                <w:rFonts w:ascii="宋体" w:hAnsi="宋体" w:hint="eastAsia"/>
                <w:szCs w:val="21"/>
              </w:rPr>
              <w:t>优</w:t>
            </w:r>
          </w:p>
        </w:tc>
      </w:tr>
      <w:tr w:rsidR="00B123C8" w:rsidTr="00DD632B">
        <w:tblPrEx>
          <w:tblCellMar>
            <w:left w:w="108" w:type="dxa"/>
            <w:right w:w="108" w:type="dxa"/>
          </w:tblCellMar>
        </w:tblPrEx>
        <w:trPr>
          <w:gridAfter w:val="2"/>
          <w:wAfter w:w="30" w:type="dxa"/>
          <w:trHeight w:val="20"/>
          <w:jc w:val="center"/>
        </w:trPr>
        <w:tc>
          <w:tcPr>
            <w:tcW w:w="8763" w:type="dxa"/>
            <w:gridSpan w:val="19"/>
            <w:vAlign w:val="center"/>
          </w:tcPr>
          <w:p w:rsidR="00B123C8" w:rsidRDefault="00B123C8" w:rsidP="0070248C">
            <w:pPr>
              <w:spacing w:line="300" w:lineRule="exact"/>
              <w:rPr>
                <w:rFonts w:ascii="宋体" w:hAnsi="宋体"/>
                <w:b/>
                <w:bCs/>
                <w:szCs w:val="21"/>
              </w:rPr>
            </w:pPr>
            <w:r>
              <w:rPr>
                <w:rFonts w:ascii="宋体" w:hAnsi="宋体" w:hint="eastAsia"/>
                <w:b/>
                <w:bCs/>
                <w:szCs w:val="21"/>
              </w:rPr>
              <w:t>三、评价人员</w:t>
            </w:r>
          </w:p>
        </w:tc>
      </w:tr>
      <w:tr w:rsidR="00B123C8" w:rsidTr="00DD632B">
        <w:tblPrEx>
          <w:tblCellMar>
            <w:left w:w="108" w:type="dxa"/>
            <w:right w:w="108" w:type="dxa"/>
          </w:tblCellMar>
        </w:tblPrEx>
        <w:trPr>
          <w:gridAfter w:val="2"/>
          <w:wAfter w:w="30" w:type="dxa"/>
          <w:trHeight w:val="20"/>
          <w:jc w:val="center"/>
        </w:trPr>
        <w:tc>
          <w:tcPr>
            <w:tcW w:w="1605" w:type="dxa"/>
            <w:gridSpan w:val="3"/>
            <w:vAlign w:val="center"/>
          </w:tcPr>
          <w:p w:rsidR="00B123C8" w:rsidRDefault="00B123C8" w:rsidP="0070248C">
            <w:pPr>
              <w:tabs>
                <w:tab w:val="left" w:pos="592"/>
              </w:tabs>
              <w:spacing w:line="300" w:lineRule="exact"/>
              <w:jc w:val="center"/>
              <w:rPr>
                <w:rFonts w:ascii="宋体" w:hAnsi="宋体"/>
                <w:szCs w:val="21"/>
              </w:rPr>
            </w:pPr>
            <w:r>
              <w:rPr>
                <w:rFonts w:ascii="宋体" w:hAnsi="宋体" w:hint="eastAsia"/>
                <w:szCs w:val="21"/>
              </w:rPr>
              <w:t>姓  名</w:t>
            </w:r>
          </w:p>
        </w:tc>
        <w:tc>
          <w:tcPr>
            <w:tcW w:w="1557" w:type="dxa"/>
            <w:gridSpan w:val="4"/>
            <w:vAlign w:val="center"/>
          </w:tcPr>
          <w:p w:rsidR="00B123C8" w:rsidRDefault="00B123C8" w:rsidP="0070248C">
            <w:pPr>
              <w:spacing w:line="300" w:lineRule="exact"/>
              <w:jc w:val="center"/>
              <w:rPr>
                <w:rFonts w:ascii="宋体" w:hAnsi="宋体"/>
                <w:szCs w:val="21"/>
              </w:rPr>
            </w:pPr>
            <w:r>
              <w:rPr>
                <w:rFonts w:ascii="宋体" w:hAnsi="宋体" w:hint="eastAsia"/>
                <w:szCs w:val="21"/>
              </w:rPr>
              <w:t>职务/职称</w:t>
            </w:r>
          </w:p>
        </w:tc>
        <w:tc>
          <w:tcPr>
            <w:tcW w:w="2598" w:type="dxa"/>
            <w:gridSpan w:val="6"/>
            <w:vAlign w:val="center"/>
          </w:tcPr>
          <w:p w:rsidR="00B123C8" w:rsidRDefault="00B123C8" w:rsidP="0070248C">
            <w:pPr>
              <w:spacing w:line="300" w:lineRule="exact"/>
              <w:jc w:val="center"/>
              <w:rPr>
                <w:rFonts w:ascii="宋体" w:hAnsi="宋体"/>
                <w:szCs w:val="21"/>
              </w:rPr>
            </w:pPr>
            <w:r>
              <w:rPr>
                <w:rFonts w:ascii="宋体" w:hAnsi="宋体" w:hint="eastAsia"/>
                <w:szCs w:val="21"/>
              </w:rPr>
              <w:t>单   位</w:t>
            </w:r>
          </w:p>
        </w:tc>
        <w:tc>
          <w:tcPr>
            <w:tcW w:w="1263" w:type="dxa"/>
            <w:gridSpan w:val="3"/>
            <w:vAlign w:val="center"/>
          </w:tcPr>
          <w:p w:rsidR="00B123C8" w:rsidRDefault="00B123C8" w:rsidP="0070248C">
            <w:pPr>
              <w:spacing w:line="300" w:lineRule="exact"/>
              <w:jc w:val="center"/>
              <w:rPr>
                <w:rFonts w:ascii="宋体" w:hAnsi="宋体"/>
                <w:szCs w:val="21"/>
              </w:rPr>
            </w:pPr>
            <w:r>
              <w:rPr>
                <w:rFonts w:ascii="宋体" w:hAnsi="宋体" w:hint="eastAsia"/>
                <w:szCs w:val="21"/>
              </w:rPr>
              <w:t>项目评分</w:t>
            </w:r>
          </w:p>
        </w:tc>
        <w:tc>
          <w:tcPr>
            <w:tcW w:w="1740" w:type="dxa"/>
            <w:gridSpan w:val="3"/>
            <w:vAlign w:val="center"/>
          </w:tcPr>
          <w:p w:rsidR="00B123C8" w:rsidRDefault="00B123C8" w:rsidP="0070248C">
            <w:pPr>
              <w:spacing w:line="300" w:lineRule="exact"/>
              <w:jc w:val="center"/>
              <w:rPr>
                <w:rFonts w:ascii="宋体" w:hAnsi="宋体"/>
                <w:szCs w:val="21"/>
              </w:rPr>
            </w:pPr>
            <w:r>
              <w:rPr>
                <w:rFonts w:ascii="宋体" w:hAnsi="宋体" w:hint="eastAsia"/>
                <w:szCs w:val="21"/>
              </w:rPr>
              <w:t>签 字</w:t>
            </w:r>
          </w:p>
        </w:tc>
      </w:tr>
      <w:tr w:rsidR="00B123C8" w:rsidTr="00DD632B">
        <w:tblPrEx>
          <w:tblCellMar>
            <w:left w:w="108" w:type="dxa"/>
            <w:right w:w="108" w:type="dxa"/>
          </w:tblCellMar>
        </w:tblPrEx>
        <w:trPr>
          <w:gridAfter w:val="2"/>
          <w:wAfter w:w="30" w:type="dxa"/>
          <w:trHeight w:val="20"/>
          <w:jc w:val="center"/>
        </w:trPr>
        <w:tc>
          <w:tcPr>
            <w:tcW w:w="1605" w:type="dxa"/>
            <w:gridSpan w:val="3"/>
            <w:vAlign w:val="center"/>
          </w:tcPr>
          <w:p w:rsidR="00B123C8" w:rsidRDefault="00B123C8" w:rsidP="0070248C">
            <w:pPr>
              <w:spacing w:line="300" w:lineRule="exact"/>
              <w:jc w:val="center"/>
              <w:rPr>
                <w:rFonts w:ascii="宋体" w:hAnsi="宋体"/>
                <w:szCs w:val="21"/>
              </w:rPr>
            </w:pPr>
          </w:p>
        </w:tc>
        <w:tc>
          <w:tcPr>
            <w:tcW w:w="1557" w:type="dxa"/>
            <w:gridSpan w:val="4"/>
            <w:vAlign w:val="center"/>
          </w:tcPr>
          <w:p w:rsidR="00B123C8" w:rsidRDefault="00B123C8" w:rsidP="0070248C">
            <w:pPr>
              <w:spacing w:line="300" w:lineRule="exact"/>
              <w:jc w:val="center"/>
              <w:rPr>
                <w:rFonts w:ascii="宋体" w:hAnsi="宋体"/>
                <w:szCs w:val="21"/>
              </w:rPr>
            </w:pPr>
          </w:p>
        </w:tc>
        <w:tc>
          <w:tcPr>
            <w:tcW w:w="2598" w:type="dxa"/>
            <w:gridSpan w:val="6"/>
            <w:vAlign w:val="center"/>
          </w:tcPr>
          <w:p w:rsidR="00B123C8" w:rsidRDefault="00B123C8" w:rsidP="0070248C">
            <w:pPr>
              <w:spacing w:line="300" w:lineRule="exact"/>
              <w:jc w:val="center"/>
              <w:rPr>
                <w:rFonts w:ascii="宋体" w:hAnsi="宋体"/>
                <w:szCs w:val="21"/>
              </w:rPr>
            </w:pPr>
          </w:p>
        </w:tc>
        <w:tc>
          <w:tcPr>
            <w:tcW w:w="1263" w:type="dxa"/>
            <w:gridSpan w:val="3"/>
            <w:vAlign w:val="center"/>
          </w:tcPr>
          <w:p w:rsidR="00B123C8" w:rsidRDefault="00B123C8" w:rsidP="0070248C">
            <w:pPr>
              <w:spacing w:line="300" w:lineRule="exact"/>
              <w:jc w:val="center"/>
              <w:rPr>
                <w:rFonts w:ascii="宋体" w:hAnsi="宋体"/>
                <w:szCs w:val="21"/>
              </w:rPr>
            </w:pPr>
          </w:p>
        </w:tc>
        <w:tc>
          <w:tcPr>
            <w:tcW w:w="1740" w:type="dxa"/>
            <w:gridSpan w:val="3"/>
            <w:vAlign w:val="center"/>
          </w:tcPr>
          <w:p w:rsidR="00B123C8" w:rsidRDefault="00B123C8" w:rsidP="0070248C">
            <w:pPr>
              <w:spacing w:line="300" w:lineRule="exact"/>
              <w:jc w:val="center"/>
              <w:rPr>
                <w:rFonts w:ascii="宋体" w:hAnsi="宋体"/>
                <w:szCs w:val="21"/>
              </w:rPr>
            </w:pPr>
          </w:p>
        </w:tc>
      </w:tr>
      <w:tr w:rsidR="00B123C8" w:rsidTr="00DD632B">
        <w:tblPrEx>
          <w:tblCellMar>
            <w:left w:w="108" w:type="dxa"/>
            <w:right w:w="108" w:type="dxa"/>
          </w:tblCellMar>
        </w:tblPrEx>
        <w:trPr>
          <w:gridAfter w:val="2"/>
          <w:wAfter w:w="30" w:type="dxa"/>
          <w:trHeight w:val="20"/>
          <w:jc w:val="center"/>
        </w:trPr>
        <w:tc>
          <w:tcPr>
            <w:tcW w:w="1605" w:type="dxa"/>
            <w:gridSpan w:val="3"/>
            <w:vAlign w:val="center"/>
          </w:tcPr>
          <w:p w:rsidR="00B123C8" w:rsidRDefault="00B123C8" w:rsidP="0070248C">
            <w:pPr>
              <w:spacing w:line="300" w:lineRule="exact"/>
              <w:jc w:val="center"/>
              <w:rPr>
                <w:rFonts w:ascii="宋体" w:hAnsi="宋体"/>
                <w:szCs w:val="21"/>
              </w:rPr>
            </w:pPr>
          </w:p>
        </w:tc>
        <w:tc>
          <w:tcPr>
            <w:tcW w:w="1557" w:type="dxa"/>
            <w:gridSpan w:val="4"/>
            <w:vAlign w:val="center"/>
          </w:tcPr>
          <w:p w:rsidR="00B123C8" w:rsidRDefault="00B123C8" w:rsidP="0070248C">
            <w:pPr>
              <w:spacing w:line="300" w:lineRule="exact"/>
              <w:jc w:val="center"/>
              <w:rPr>
                <w:rFonts w:ascii="宋体" w:hAnsi="宋体"/>
                <w:szCs w:val="21"/>
              </w:rPr>
            </w:pPr>
          </w:p>
        </w:tc>
        <w:tc>
          <w:tcPr>
            <w:tcW w:w="2598" w:type="dxa"/>
            <w:gridSpan w:val="6"/>
            <w:vAlign w:val="center"/>
          </w:tcPr>
          <w:p w:rsidR="00B123C8" w:rsidRDefault="00B123C8" w:rsidP="0070248C">
            <w:pPr>
              <w:spacing w:line="300" w:lineRule="exact"/>
              <w:jc w:val="center"/>
              <w:rPr>
                <w:rFonts w:ascii="宋体" w:hAnsi="宋体"/>
                <w:szCs w:val="21"/>
              </w:rPr>
            </w:pPr>
          </w:p>
        </w:tc>
        <w:tc>
          <w:tcPr>
            <w:tcW w:w="1263" w:type="dxa"/>
            <w:gridSpan w:val="3"/>
            <w:vAlign w:val="center"/>
          </w:tcPr>
          <w:p w:rsidR="00B123C8" w:rsidRDefault="00B123C8" w:rsidP="0070248C">
            <w:pPr>
              <w:spacing w:line="300" w:lineRule="exact"/>
              <w:jc w:val="center"/>
              <w:rPr>
                <w:rFonts w:ascii="宋体" w:hAnsi="宋体"/>
                <w:szCs w:val="21"/>
              </w:rPr>
            </w:pPr>
          </w:p>
        </w:tc>
        <w:tc>
          <w:tcPr>
            <w:tcW w:w="1740" w:type="dxa"/>
            <w:gridSpan w:val="3"/>
            <w:vAlign w:val="center"/>
          </w:tcPr>
          <w:p w:rsidR="00B123C8" w:rsidRDefault="00B123C8" w:rsidP="0070248C">
            <w:pPr>
              <w:spacing w:line="300" w:lineRule="exact"/>
              <w:jc w:val="center"/>
              <w:rPr>
                <w:rFonts w:ascii="宋体" w:hAnsi="宋体"/>
                <w:szCs w:val="21"/>
              </w:rPr>
            </w:pPr>
          </w:p>
        </w:tc>
      </w:tr>
      <w:tr w:rsidR="00B123C8" w:rsidTr="00DD632B">
        <w:tblPrEx>
          <w:tblCellMar>
            <w:left w:w="108" w:type="dxa"/>
            <w:right w:w="108" w:type="dxa"/>
          </w:tblCellMar>
        </w:tblPrEx>
        <w:trPr>
          <w:gridAfter w:val="2"/>
          <w:wAfter w:w="30" w:type="dxa"/>
          <w:trHeight w:val="20"/>
          <w:jc w:val="center"/>
        </w:trPr>
        <w:tc>
          <w:tcPr>
            <w:tcW w:w="1605" w:type="dxa"/>
            <w:gridSpan w:val="3"/>
            <w:vAlign w:val="center"/>
          </w:tcPr>
          <w:p w:rsidR="00B123C8" w:rsidRDefault="00B123C8" w:rsidP="0070248C">
            <w:pPr>
              <w:spacing w:line="300" w:lineRule="exact"/>
              <w:jc w:val="center"/>
              <w:rPr>
                <w:rFonts w:ascii="宋体" w:hAnsi="宋体"/>
                <w:szCs w:val="21"/>
              </w:rPr>
            </w:pPr>
          </w:p>
        </w:tc>
        <w:tc>
          <w:tcPr>
            <w:tcW w:w="1557" w:type="dxa"/>
            <w:gridSpan w:val="4"/>
            <w:vAlign w:val="center"/>
          </w:tcPr>
          <w:p w:rsidR="00B123C8" w:rsidRDefault="00B123C8" w:rsidP="0070248C">
            <w:pPr>
              <w:spacing w:line="300" w:lineRule="exact"/>
              <w:jc w:val="center"/>
              <w:rPr>
                <w:rFonts w:ascii="宋体" w:hAnsi="宋体"/>
                <w:szCs w:val="21"/>
              </w:rPr>
            </w:pPr>
          </w:p>
        </w:tc>
        <w:tc>
          <w:tcPr>
            <w:tcW w:w="2598" w:type="dxa"/>
            <w:gridSpan w:val="6"/>
            <w:vAlign w:val="center"/>
          </w:tcPr>
          <w:p w:rsidR="00B123C8" w:rsidRDefault="00B123C8" w:rsidP="0070248C">
            <w:pPr>
              <w:spacing w:line="300" w:lineRule="exact"/>
              <w:jc w:val="center"/>
              <w:rPr>
                <w:rFonts w:ascii="宋体" w:hAnsi="宋体"/>
                <w:szCs w:val="21"/>
              </w:rPr>
            </w:pPr>
          </w:p>
        </w:tc>
        <w:tc>
          <w:tcPr>
            <w:tcW w:w="1263" w:type="dxa"/>
            <w:gridSpan w:val="3"/>
            <w:vAlign w:val="center"/>
          </w:tcPr>
          <w:p w:rsidR="00B123C8" w:rsidRDefault="00B123C8" w:rsidP="0070248C">
            <w:pPr>
              <w:spacing w:line="300" w:lineRule="exact"/>
              <w:jc w:val="center"/>
              <w:rPr>
                <w:rFonts w:ascii="宋体" w:hAnsi="宋体"/>
                <w:szCs w:val="21"/>
              </w:rPr>
            </w:pPr>
          </w:p>
        </w:tc>
        <w:tc>
          <w:tcPr>
            <w:tcW w:w="1740" w:type="dxa"/>
            <w:gridSpan w:val="3"/>
            <w:vAlign w:val="center"/>
          </w:tcPr>
          <w:p w:rsidR="00B123C8" w:rsidRDefault="00B123C8" w:rsidP="0070248C">
            <w:pPr>
              <w:spacing w:line="300" w:lineRule="exact"/>
              <w:jc w:val="center"/>
              <w:rPr>
                <w:rFonts w:ascii="宋体" w:hAnsi="宋体"/>
                <w:szCs w:val="21"/>
              </w:rPr>
            </w:pPr>
          </w:p>
        </w:tc>
      </w:tr>
      <w:tr w:rsidR="00B123C8" w:rsidTr="00DD632B">
        <w:tblPrEx>
          <w:tblCellMar>
            <w:left w:w="108" w:type="dxa"/>
            <w:right w:w="108" w:type="dxa"/>
          </w:tblCellMar>
        </w:tblPrEx>
        <w:trPr>
          <w:gridAfter w:val="2"/>
          <w:wAfter w:w="30" w:type="dxa"/>
          <w:trHeight w:val="20"/>
          <w:jc w:val="center"/>
        </w:trPr>
        <w:tc>
          <w:tcPr>
            <w:tcW w:w="1605" w:type="dxa"/>
            <w:gridSpan w:val="3"/>
            <w:vAlign w:val="center"/>
          </w:tcPr>
          <w:p w:rsidR="00B123C8" w:rsidRDefault="00B123C8" w:rsidP="0070248C">
            <w:pPr>
              <w:spacing w:line="300" w:lineRule="exact"/>
              <w:jc w:val="center"/>
              <w:rPr>
                <w:rFonts w:ascii="宋体" w:hAnsi="宋体"/>
                <w:szCs w:val="21"/>
              </w:rPr>
            </w:pPr>
            <w:r>
              <w:rPr>
                <w:rFonts w:ascii="宋体" w:hAnsi="宋体" w:hint="eastAsia"/>
                <w:szCs w:val="21"/>
              </w:rPr>
              <w:lastRenderedPageBreak/>
              <w:t>合计</w:t>
            </w:r>
          </w:p>
        </w:tc>
        <w:tc>
          <w:tcPr>
            <w:tcW w:w="1557" w:type="dxa"/>
            <w:gridSpan w:val="4"/>
            <w:vAlign w:val="center"/>
          </w:tcPr>
          <w:p w:rsidR="00B123C8" w:rsidRDefault="00B123C8" w:rsidP="0070248C">
            <w:pPr>
              <w:spacing w:line="300" w:lineRule="exact"/>
              <w:jc w:val="center"/>
              <w:rPr>
                <w:rFonts w:ascii="宋体" w:hAnsi="宋体"/>
                <w:szCs w:val="21"/>
              </w:rPr>
            </w:pPr>
          </w:p>
        </w:tc>
        <w:tc>
          <w:tcPr>
            <w:tcW w:w="2598" w:type="dxa"/>
            <w:gridSpan w:val="6"/>
            <w:vAlign w:val="center"/>
          </w:tcPr>
          <w:p w:rsidR="00B123C8" w:rsidRDefault="00B123C8" w:rsidP="0070248C">
            <w:pPr>
              <w:spacing w:line="300" w:lineRule="exact"/>
              <w:jc w:val="center"/>
              <w:rPr>
                <w:rFonts w:ascii="宋体" w:hAnsi="宋体"/>
                <w:szCs w:val="21"/>
              </w:rPr>
            </w:pPr>
          </w:p>
        </w:tc>
        <w:tc>
          <w:tcPr>
            <w:tcW w:w="1263" w:type="dxa"/>
            <w:gridSpan w:val="3"/>
            <w:vAlign w:val="center"/>
          </w:tcPr>
          <w:p w:rsidR="00B123C8" w:rsidRDefault="00B123C8" w:rsidP="0070248C">
            <w:pPr>
              <w:spacing w:line="300" w:lineRule="exact"/>
              <w:jc w:val="center"/>
              <w:rPr>
                <w:rFonts w:ascii="宋体" w:hAnsi="宋体"/>
                <w:szCs w:val="21"/>
              </w:rPr>
            </w:pPr>
            <w:r>
              <w:rPr>
                <w:rFonts w:ascii="宋体" w:hAnsi="宋体" w:hint="eastAsia"/>
                <w:color w:val="A4A4A4"/>
                <w:szCs w:val="21"/>
              </w:rPr>
              <w:t>平均得分</w:t>
            </w:r>
          </w:p>
        </w:tc>
        <w:tc>
          <w:tcPr>
            <w:tcW w:w="1740" w:type="dxa"/>
            <w:gridSpan w:val="3"/>
            <w:vAlign w:val="center"/>
          </w:tcPr>
          <w:p w:rsidR="00B123C8" w:rsidRDefault="00B123C8" w:rsidP="0070248C">
            <w:pPr>
              <w:spacing w:line="300" w:lineRule="exact"/>
              <w:jc w:val="center"/>
              <w:rPr>
                <w:rFonts w:ascii="宋体" w:hAnsi="宋体"/>
                <w:szCs w:val="21"/>
              </w:rPr>
            </w:pPr>
          </w:p>
        </w:tc>
      </w:tr>
      <w:tr w:rsidR="00B123C8" w:rsidTr="00DD632B">
        <w:tblPrEx>
          <w:tblCellMar>
            <w:left w:w="108" w:type="dxa"/>
            <w:right w:w="108" w:type="dxa"/>
          </w:tblCellMar>
        </w:tblPrEx>
        <w:trPr>
          <w:gridAfter w:val="2"/>
          <w:wAfter w:w="30" w:type="dxa"/>
          <w:trHeight w:val="20"/>
          <w:jc w:val="center"/>
        </w:trPr>
        <w:tc>
          <w:tcPr>
            <w:tcW w:w="8763" w:type="dxa"/>
            <w:gridSpan w:val="19"/>
            <w:tcBorders>
              <w:bottom w:val="single" w:sz="4" w:space="0" w:color="auto"/>
            </w:tcBorders>
            <w:vAlign w:val="center"/>
          </w:tcPr>
          <w:p w:rsidR="00B123C8" w:rsidRDefault="00B123C8" w:rsidP="0070248C">
            <w:pPr>
              <w:spacing w:line="300" w:lineRule="exact"/>
              <w:jc w:val="center"/>
              <w:rPr>
                <w:rFonts w:ascii="宋体" w:hAnsi="宋体"/>
                <w:szCs w:val="21"/>
              </w:rPr>
            </w:pPr>
          </w:p>
          <w:p w:rsidR="00B123C8" w:rsidRDefault="00B123C8" w:rsidP="0070248C">
            <w:pPr>
              <w:spacing w:line="300" w:lineRule="exact"/>
              <w:jc w:val="center"/>
              <w:rPr>
                <w:rFonts w:ascii="宋体" w:hAnsi="宋体"/>
                <w:szCs w:val="21"/>
              </w:rPr>
            </w:pPr>
          </w:p>
          <w:p w:rsidR="00B123C8" w:rsidRDefault="00B123C8" w:rsidP="0070248C">
            <w:pPr>
              <w:spacing w:line="300" w:lineRule="exact"/>
              <w:jc w:val="center"/>
              <w:rPr>
                <w:rFonts w:ascii="宋体" w:hAnsi="宋体"/>
                <w:szCs w:val="21"/>
              </w:rPr>
            </w:pPr>
          </w:p>
          <w:p w:rsidR="00B123C8" w:rsidRDefault="00B123C8" w:rsidP="0070248C">
            <w:pPr>
              <w:spacing w:line="300" w:lineRule="exact"/>
              <w:jc w:val="center"/>
              <w:rPr>
                <w:rFonts w:ascii="宋体" w:hAnsi="宋体"/>
                <w:szCs w:val="21"/>
              </w:rPr>
            </w:pPr>
          </w:p>
          <w:p w:rsidR="00B123C8" w:rsidRDefault="00B123C8" w:rsidP="0070248C">
            <w:pPr>
              <w:spacing w:line="300" w:lineRule="exact"/>
              <w:jc w:val="center"/>
              <w:rPr>
                <w:rFonts w:ascii="宋体" w:hAnsi="宋体"/>
                <w:szCs w:val="21"/>
              </w:rPr>
            </w:pPr>
          </w:p>
          <w:p w:rsidR="00B123C8" w:rsidRDefault="00B123C8" w:rsidP="0070248C">
            <w:pPr>
              <w:spacing w:line="300" w:lineRule="exact"/>
              <w:jc w:val="center"/>
              <w:rPr>
                <w:rFonts w:ascii="宋体" w:hAnsi="宋体"/>
                <w:szCs w:val="21"/>
              </w:rPr>
            </w:pPr>
          </w:p>
          <w:p w:rsidR="00B123C8" w:rsidRDefault="00B123C8" w:rsidP="0070248C">
            <w:pPr>
              <w:spacing w:line="300" w:lineRule="exact"/>
              <w:jc w:val="center"/>
              <w:rPr>
                <w:rFonts w:ascii="宋体" w:hAnsi="宋体"/>
                <w:szCs w:val="21"/>
              </w:rPr>
            </w:pPr>
          </w:p>
          <w:p w:rsidR="00B123C8" w:rsidRDefault="00B123C8" w:rsidP="0070248C">
            <w:pPr>
              <w:spacing w:line="300" w:lineRule="exact"/>
              <w:jc w:val="center"/>
              <w:rPr>
                <w:rFonts w:ascii="宋体" w:hAnsi="宋体"/>
                <w:szCs w:val="21"/>
              </w:rPr>
            </w:pPr>
          </w:p>
          <w:p w:rsidR="00B123C8" w:rsidRDefault="00B123C8" w:rsidP="0070248C">
            <w:pPr>
              <w:spacing w:line="300" w:lineRule="exact"/>
              <w:jc w:val="center"/>
              <w:rPr>
                <w:rFonts w:ascii="宋体" w:hAnsi="宋体"/>
                <w:szCs w:val="21"/>
              </w:rPr>
            </w:pPr>
          </w:p>
          <w:p w:rsidR="00B123C8" w:rsidRDefault="00B123C8" w:rsidP="0070248C">
            <w:pPr>
              <w:spacing w:line="300" w:lineRule="exact"/>
              <w:jc w:val="center"/>
              <w:rPr>
                <w:rFonts w:ascii="宋体" w:hAnsi="宋体"/>
                <w:szCs w:val="21"/>
              </w:rPr>
            </w:pPr>
          </w:p>
          <w:p w:rsidR="00B123C8" w:rsidRDefault="00B123C8" w:rsidP="0070248C">
            <w:pPr>
              <w:spacing w:line="300" w:lineRule="exact"/>
              <w:jc w:val="center"/>
              <w:rPr>
                <w:rFonts w:ascii="宋体" w:hAnsi="宋体"/>
                <w:szCs w:val="21"/>
              </w:rPr>
            </w:pPr>
          </w:p>
          <w:p w:rsidR="00B123C8" w:rsidRDefault="00B123C8" w:rsidP="0070248C">
            <w:pPr>
              <w:spacing w:line="300" w:lineRule="exact"/>
              <w:jc w:val="center"/>
              <w:rPr>
                <w:rFonts w:ascii="宋体" w:hAnsi="宋体"/>
                <w:szCs w:val="21"/>
              </w:rPr>
            </w:pPr>
          </w:p>
          <w:p w:rsidR="00B123C8" w:rsidRDefault="00B123C8" w:rsidP="0070248C">
            <w:pPr>
              <w:spacing w:line="300" w:lineRule="exact"/>
              <w:jc w:val="center"/>
              <w:rPr>
                <w:rFonts w:ascii="宋体" w:hAnsi="宋体"/>
                <w:szCs w:val="21"/>
              </w:rPr>
            </w:pPr>
          </w:p>
          <w:p w:rsidR="00B123C8" w:rsidRDefault="00B123C8" w:rsidP="0070248C">
            <w:pPr>
              <w:spacing w:line="300" w:lineRule="exact"/>
              <w:jc w:val="center"/>
              <w:rPr>
                <w:rFonts w:ascii="宋体" w:hAnsi="宋体"/>
                <w:szCs w:val="21"/>
              </w:rPr>
            </w:pPr>
          </w:p>
          <w:p w:rsidR="00B123C8" w:rsidRDefault="00B123C8" w:rsidP="0070248C">
            <w:pPr>
              <w:spacing w:line="300" w:lineRule="exact"/>
              <w:jc w:val="center"/>
              <w:rPr>
                <w:rFonts w:ascii="宋体" w:hAnsi="宋体"/>
                <w:szCs w:val="21"/>
              </w:rPr>
            </w:pPr>
          </w:p>
          <w:p w:rsidR="00B123C8" w:rsidRDefault="00B123C8" w:rsidP="0070248C">
            <w:pPr>
              <w:spacing w:line="300" w:lineRule="exact"/>
              <w:jc w:val="center"/>
              <w:rPr>
                <w:rFonts w:ascii="宋体" w:hAnsi="宋体"/>
                <w:szCs w:val="21"/>
              </w:rPr>
            </w:pPr>
          </w:p>
          <w:p w:rsidR="00B123C8" w:rsidRDefault="00B123C8" w:rsidP="0070248C">
            <w:pPr>
              <w:spacing w:line="300" w:lineRule="exact"/>
              <w:jc w:val="center"/>
              <w:rPr>
                <w:rFonts w:ascii="宋体" w:hAnsi="宋体"/>
                <w:szCs w:val="21"/>
              </w:rPr>
            </w:pPr>
          </w:p>
          <w:p w:rsidR="00B123C8" w:rsidRDefault="00B123C8" w:rsidP="0070248C">
            <w:pPr>
              <w:spacing w:line="300" w:lineRule="exact"/>
              <w:jc w:val="center"/>
              <w:rPr>
                <w:rFonts w:ascii="宋体" w:hAnsi="宋体"/>
                <w:szCs w:val="21"/>
              </w:rPr>
            </w:pPr>
          </w:p>
          <w:p w:rsidR="00B123C8" w:rsidRDefault="00B123C8" w:rsidP="0070248C">
            <w:pPr>
              <w:spacing w:line="300" w:lineRule="exact"/>
              <w:jc w:val="center"/>
              <w:rPr>
                <w:rFonts w:ascii="宋体" w:hAnsi="宋体"/>
                <w:szCs w:val="21"/>
              </w:rPr>
            </w:pPr>
            <w:r>
              <w:rPr>
                <w:rFonts w:ascii="宋体" w:hAnsi="宋体" w:hint="eastAsia"/>
                <w:szCs w:val="21"/>
              </w:rPr>
              <w:t>评价工作组组长（签字并单位盖章）：</w:t>
            </w:r>
          </w:p>
          <w:p w:rsidR="00B123C8" w:rsidRDefault="00B123C8" w:rsidP="0070248C">
            <w:pPr>
              <w:spacing w:line="300" w:lineRule="exact"/>
              <w:rPr>
                <w:rFonts w:ascii="宋体" w:hAnsi="宋体"/>
                <w:szCs w:val="21"/>
              </w:rPr>
            </w:pPr>
          </w:p>
          <w:p w:rsidR="00B123C8" w:rsidRDefault="00B123C8" w:rsidP="0070248C">
            <w:pPr>
              <w:spacing w:line="300" w:lineRule="exact"/>
              <w:jc w:val="center"/>
              <w:rPr>
                <w:rFonts w:ascii="宋体" w:hAnsi="宋体"/>
                <w:szCs w:val="21"/>
              </w:rPr>
            </w:pPr>
            <w:r>
              <w:rPr>
                <w:rFonts w:ascii="宋体" w:hAnsi="宋体" w:hint="eastAsia"/>
                <w:szCs w:val="21"/>
              </w:rPr>
              <w:t>年    月   日</w:t>
            </w:r>
          </w:p>
        </w:tc>
      </w:tr>
    </w:tbl>
    <w:p w:rsidR="00B123C8" w:rsidRDefault="00B123C8" w:rsidP="00B123C8">
      <w:pPr>
        <w:spacing w:line="578" w:lineRule="exact"/>
        <w:rPr>
          <w:rFonts w:hAnsi="宋体"/>
          <w:sz w:val="28"/>
          <w:szCs w:val="28"/>
        </w:rPr>
      </w:pPr>
    </w:p>
    <w:p w:rsidR="00B123C8" w:rsidRDefault="00B123C8" w:rsidP="00B123C8">
      <w:pPr>
        <w:spacing w:line="578" w:lineRule="exact"/>
        <w:rPr>
          <w:rFonts w:hAnsi="宋体"/>
          <w:sz w:val="28"/>
          <w:szCs w:val="28"/>
        </w:rPr>
      </w:pPr>
    </w:p>
    <w:p w:rsidR="00B123C8" w:rsidRDefault="00B123C8" w:rsidP="00B123C8">
      <w:pPr>
        <w:spacing w:line="578" w:lineRule="exact"/>
        <w:rPr>
          <w:rFonts w:hAnsi="宋体"/>
          <w:szCs w:val="32"/>
        </w:rPr>
      </w:pPr>
    </w:p>
    <w:p w:rsidR="00B123C8" w:rsidRDefault="00B123C8" w:rsidP="00B123C8">
      <w:pPr>
        <w:spacing w:line="578" w:lineRule="exact"/>
        <w:rPr>
          <w:rFonts w:hAnsi="宋体"/>
          <w:szCs w:val="32"/>
        </w:rPr>
      </w:pPr>
    </w:p>
    <w:p w:rsidR="00B123C8" w:rsidRDefault="00B123C8" w:rsidP="00B123C8">
      <w:pPr>
        <w:spacing w:line="578" w:lineRule="exact"/>
        <w:rPr>
          <w:rFonts w:hAnsi="宋体"/>
          <w:szCs w:val="32"/>
        </w:rPr>
      </w:pPr>
    </w:p>
    <w:p w:rsidR="00B123C8" w:rsidRDefault="00B123C8" w:rsidP="00B123C8">
      <w:pPr>
        <w:spacing w:line="578" w:lineRule="exact"/>
        <w:rPr>
          <w:rFonts w:hAnsi="宋体"/>
          <w:szCs w:val="32"/>
        </w:rPr>
      </w:pPr>
    </w:p>
    <w:p w:rsidR="00B123C8" w:rsidRDefault="00B123C8" w:rsidP="00B123C8">
      <w:pPr>
        <w:spacing w:line="578" w:lineRule="exact"/>
        <w:rPr>
          <w:rFonts w:hAnsi="宋体"/>
          <w:szCs w:val="32"/>
        </w:rPr>
      </w:pPr>
    </w:p>
    <w:p w:rsidR="00B123C8" w:rsidRDefault="00B123C8" w:rsidP="00B123C8">
      <w:pPr>
        <w:spacing w:line="578" w:lineRule="exact"/>
        <w:jc w:val="left"/>
        <w:rPr>
          <w:rFonts w:hAnsi="仿宋_GB2312" w:cs="仿宋_GB2312"/>
          <w:b/>
          <w:bCs/>
          <w:color w:val="000000"/>
          <w:szCs w:val="32"/>
        </w:rPr>
      </w:pPr>
    </w:p>
    <w:p w:rsidR="00CD5A3C" w:rsidRDefault="00CD5A3C" w:rsidP="00B123C8">
      <w:pPr>
        <w:spacing w:line="578" w:lineRule="exact"/>
        <w:jc w:val="left"/>
        <w:rPr>
          <w:rFonts w:hAnsi="仿宋_GB2312" w:cs="仿宋_GB2312"/>
          <w:b/>
          <w:bCs/>
          <w:color w:val="000000"/>
          <w:szCs w:val="32"/>
        </w:rPr>
      </w:pPr>
    </w:p>
    <w:p w:rsidR="00CD5A3C" w:rsidRDefault="00CD5A3C" w:rsidP="00B123C8">
      <w:pPr>
        <w:spacing w:line="578" w:lineRule="exact"/>
        <w:jc w:val="left"/>
        <w:rPr>
          <w:rFonts w:hAnsi="仿宋_GB2312" w:cs="仿宋_GB2312"/>
          <w:b/>
          <w:bCs/>
          <w:color w:val="000000"/>
          <w:szCs w:val="32"/>
        </w:rPr>
      </w:pPr>
    </w:p>
    <w:p w:rsidR="00CD5A3C" w:rsidRDefault="00CD5A3C" w:rsidP="00B123C8">
      <w:pPr>
        <w:spacing w:line="578" w:lineRule="exact"/>
        <w:jc w:val="left"/>
        <w:rPr>
          <w:rFonts w:hAnsi="仿宋_GB2312" w:cs="仿宋_GB2312"/>
          <w:b/>
          <w:bCs/>
          <w:color w:val="000000"/>
          <w:szCs w:val="32"/>
        </w:rPr>
      </w:pPr>
    </w:p>
    <w:p w:rsidR="00CD5A3C" w:rsidRDefault="00CD5A3C" w:rsidP="00B123C8">
      <w:pPr>
        <w:spacing w:line="578" w:lineRule="exact"/>
        <w:jc w:val="left"/>
        <w:rPr>
          <w:rFonts w:hAnsi="仿宋_GB2312" w:cs="仿宋_GB2312"/>
          <w:b/>
          <w:bCs/>
          <w:color w:val="000000"/>
          <w:szCs w:val="32"/>
        </w:rPr>
      </w:pPr>
    </w:p>
    <w:p w:rsidR="00B123C8" w:rsidRDefault="00B123C8" w:rsidP="00B123C8">
      <w:pPr>
        <w:spacing w:line="578" w:lineRule="exact"/>
        <w:jc w:val="left"/>
        <w:rPr>
          <w:rFonts w:hAnsi="仿宋_GB2312" w:cs="仿宋_GB2312"/>
          <w:b/>
          <w:bCs/>
          <w:color w:val="000000"/>
          <w:szCs w:val="32"/>
        </w:rPr>
      </w:pPr>
    </w:p>
    <w:p w:rsidR="00B123C8" w:rsidRDefault="00B123C8" w:rsidP="00B123C8">
      <w:pPr>
        <w:spacing w:line="578" w:lineRule="exact"/>
        <w:jc w:val="center"/>
        <w:rPr>
          <w:rFonts w:ascii="宋体" w:hAnsi="宋体"/>
          <w:b/>
          <w:bCs/>
          <w:color w:val="000000"/>
          <w:sz w:val="44"/>
          <w:szCs w:val="44"/>
        </w:rPr>
      </w:pPr>
      <w:r>
        <w:rPr>
          <w:rFonts w:ascii="宋体" w:hAnsi="宋体" w:hint="eastAsia"/>
          <w:b/>
          <w:bCs/>
          <w:color w:val="000000"/>
          <w:sz w:val="44"/>
          <w:szCs w:val="44"/>
        </w:rPr>
        <w:t>财政支出项目绩效评价报告</w:t>
      </w:r>
    </w:p>
    <w:p w:rsidR="00B123C8" w:rsidRDefault="00B123C8" w:rsidP="00B123C8">
      <w:pPr>
        <w:spacing w:line="578" w:lineRule="exact"/>
        <w:jc w:val="center"/>
        <w:outlineLvl w:val="0"/>
        <w:rPr>
          <w:rFonts w:ascii="宋体" w:hAnsi="宋体"/>
          <w:b/>
          <w:color w:val="000000"/>
          <w:szCs w:val="32"/>
        </w:rPr>
      </w:pPr>
      <w:r>
        <w:rPr>
          <w:rFonts w:ascii="宋体" w:hAnsi="宋体" w:hint="eastAsia"/>
          <w:b/>
          <w:color w:val="000000"/>
          <w:sz w:val="32"/>
          <w:szCs w:val="32"/>
        </w:rPr>
        <w:t>（参考提纲）</w:t>
      </w:r>
    </w:p>
    <w:p w:rsidR="00B123C8" w:rsidRDefault="00B123C8" w:rsidP="00B123C8">
      <w:pPr>
        <w:spacing w:line="578" w:lineRule="exact"/>
        <w:outlineLvl w:val="0"/>
        <w:rPr>
          <w:color w:val="000000"/>
        </w:rPr>
      </w:pPr>
    </w:p>
    <w:p w:rsidR="00B123C8" w:rsidRDefault="00B123C8" w:rsidP="00B123C8">
      <w:pPr>
        <w:spacing w:line="578" w:lineRule="exact"/>
        <w:ind w:firstLineChars="200" w:firstLine="640"/>
        <w:outlineLvl w:val="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一、项目概况</w:t>
      </w:r>
    </w:p>
    <w:p w:rsidR="00B123C8" w:rsidRPr="00DE68BD" w:rsidRDefault="00B123C8" w:rsidP="00B123C8">
      <w:pPr>
        <w:spacing w:line="578" w:lineRule="exact"/>
        <w:ind w:firstLineChars="200" w:firstLine="640"/>
        <w:outlineLvl w:val="0"/>
        <w:rPr>
          <w:rFonts w:ascii="仿宋_GB2312" w:eastAsia="仿宋_GB2312" w:hAnsi="仿宋_GB2312" w:cs="仿宋_GB2312"/>
          <w:sz w:val="32"/>
          <w:szCs w:val="32"/>
        </w:rPr>
      </w:pPr>
      <w:r w:rsidRPr="00DE68BD">
        <w:rPr>
          <w:rFonts w:ascii="仿宋_GB2312" w:eastAsia="仿宋_GB2312" w:hAnsi="仿宋_GB2312" w:cs="仿宋_GB2312" w:hint="eastAsia"/>
          <w:sz w:val="32"/>
          <w:szCs w:val="32"/>
        </w:rPr>
        <w:t>（一）项目基本性质、用途和主要内容</w:t>
      </w:r>
    </w:p>
    <w:p w:rsidR="00D874F8" w:rsidRPr="00580E7C" w:rsidRDefault="00D874F8" w:rsidP="00580E7C">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hint="eastAsia"/>
          <w:sz w:val="32"/>
          <w:szCs w:val="32"/>
        </w:rPr>
        <w:t>建设省宏观经济决策大数据分析系统是我省2017年启动的政务信息整合共享专项行动的重要任务，项目建设依托海南省政务大数据公共服务平台和省信息共享交换平台，整合国家发展改革互联网大数据中心互联网数据、宏观经济运行数据和省统计局宏观经济数据，实现宏观经济常态化监测分析评价，服务于全省各级领导和政务部门，为我省重大决策提供支持，</w:t>
      </w:r>
      <w:r w:rsidRPr="00580E7C">
        <w:rPr>
          <w:rFonts w:ascii="仿宋_GB2312" w:eastAsia="仿宋_GB2312" w:hAnsi="仿宋_GB2312" w:cs="仿宋_GB2312" w:hint="eastAsia"/>
          <w:sz w:val="32"/>
          <w:szCs w:val="32"/>
        </w:rPr>
        <w:cr/>
        <w:t xml:space="preserve">    在“互联网＋”政务的时代大背景下，省统计局不断的利用新技术，提升数据生产和服务水平，建成了以企业一套表联网直报系统为代表的一系列数据采集系统，服务于企业调查、经济普查、人口普查、农业普查以及各种专项调查等工作。这些信息系统的陆续建成并投入使用，为统计工作提供了丰富的数据资源，形成了各类宏观、微观数据，全面反应国民经济发展。</w:t>
      </w:r>
      <w:r w:rsidRPr="00580E7C">
        <w:rPr>
          <w:rFonts w:ascii="仿宋_GB2312" w:eastAsia="仿宋_GB2312" w:hAnsi="仿宋_GB2312" w:cs="仿宋_GB2312" w:hint="eastAsia"/>
          <w:sz w:val="32"/>
          <w:szCs w:val="32"/>
        </w:rPr>
        <w:cr/>
        <w:t xml:space="preserve">    为更好的服务各级领导、各部门以及全社会的决策分析，为各类用户提供越来越精细、快速和丰富的统计数据分析挖掘服务，全面利用统计局丰富的数据资源，打造“数库+智库”数据管理利用生态，建设统计数据共享系统。</w:t>
      </w:r>
    </w:p>
    <w:p w:rsidR="00A443CE" w:rsidRPr="00580E7C" w:rsidRDefault="00A443CE" w:rsidP="00580E7C">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hint="eastAsia"/>
          <w:sz w:val="32"/>
          <w:szCs w:val="32"/>
        </w:rPr>
        <w:lastRenderedPageBreak/>
        <w:t>海南省统计数据共享系统是面向统计数据深度分析的新一代统计大数据管理系统。统计数据共享系统包括微观数据库、宏观数据库和统计数据共享库三个部分组成。</w:t>
      </w:r>
    </w:p>
    <w:p w:rsidR="00B123C8" w:rsidRPr="00580E7C" w:rsidRDefault="00B123C8" w:rsidP="00580E7C">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hint="eastAsia"/>
          <w:sz w:val="32"/>
          <w:szCs w:val="32"/>
        </w:rPr>
        <w:t>（二）项目绩效目标</w:t>
      </w:r>
    </w:p>
    <w:p w:rsidR="00D874F8" w:rsidRPr="00580E7C" w:rsidRDefault="0082783D" w:rsidP="00580E7C">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hint="eastAsia"/>
          <w:sz w:val="32"/>
          <w:szCs w:val="32"/>
        </w:rPr>
        <w:t>海南省统计数据共享系统建设的总体目标是将统计局所有的宏观、微观数据资源集中整合在一起，形成可以被分析挖掘和对外共享的标准化数据资源，将宏观数据和参阅件、分析报告等数据分析成果通过数据共享库系统对外部单位进行数据共享。</w:t>
      </w:r>
    </w:p>
    <w:p w:rsidR="004C3C3F" w:rsidRPr="00580E7C" w:rsidRDefault="004C3C3F" w:rsidP="00580E7C">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hint="eastAsia"/>
          <w:sz w:val="32"/>
          <w:szCs w:val="32"/>
        </w:rPr>
        <w:t>项目的绩效目标，产出指标方面：操作系统购置量4套；入库报表类型6类；入库报表数量27,397,047张；数据库软件购置量2套。成效指标方面：宏观数据库系统并发≥1000人；数据分析挖掘系统并发≥100人；数据整合系统并发≥50人；统计数据共享查询系统并发≥100人；微观数据库系统并发≥100人；单个数据源单期数据控制在60分钟以内；分析模型后台运算运行时间≤3分钟；复杂数据查询响应时间≤10秒；简单数据查询响应时间≤1秒；</w:t>
      </w:r>
      <w:r w:rsidR="001D2EA7" w:rsidRPr="00580E7C">
        <w:rPr>
          <w:rFonts w:ascii="仿宋_GB2312" w:eastAsia="仿宋_GB2312" w:hAnsi="仿宋_GB2312" w:cs="仿宋_GB2312" w:hint="eastAsia"/>
          <w:sz w:val="32"/>
          <w:szCs w:val="32"/>
        </w:rPr>
        <w:t>数据超级汇总平均响应时间≤5秒</w:t>
      </w:r>
      <w:r w:rsidRPr="00580E7C">
        <w:rPr>
          <w:rFonts w:ascii="仿宋_GB2312" w:eastAsia="仿宋_GB2312" w:hAnsi="仿宋_GB2312" w:cs="仿宋_GB2312" w:hint="eastAsia"/>
          <w:sz w:val="32"/>
          <w:szCs w:val="32"/>
        </w:rPr>
        <w:t>。效率指标方面</w:t>
      </w:r>
      <w:r w:rsidR="001D2EA7" w:rsidRPr="00580E7C">
        <w:rPr>
          <w:rFonts w:ascii="仿宋_GB2312" w:eastAsia="仿宋_GB2312" w:hAnsi="仿宋_GB2312" w:cs="仿宋_GB2312" w:hint="eastAsia"/>
          <w:sz w:val="32"/>
          <w:szCs w:val="32"/>
        </w:rPr>
        <w:t>：</w:t>
      </w:r>
      <w:r w:rsidRPr="00580E7C">
        <w:rPr>
          <w:rFonts w:ascii="仿宋_GB2312" w:eastAsia="仿宋_GB2312" w:hAnsi="仿宋_GB2312" w:cs="仿宋_GB2312" w:hint="eastAsia"/>
          <w:sz w:val="32"/>
          <w:szCs w:val="32"/>
        </w:rPr>
        <w:t>该项目成本均不超预算。</w:t>
      </w:r>
    </w:p>
    <w:p w:rsidR="00B123C8" w:rsidRDefault="00B123C8" w:rsidP="00D874F8">
      <w:pPr>
        <w:spacing w:line="578" w:lineRule="exact"/>
        <w:rPr>
          <w:rFonts w:ascii="仿宋_GB2312" w:eastAsia="仿宋_GB2312" w:hAnsi="仿宋_GB2312" w:cs="仿宋_GB2312"/>
          <w:bCs/>
          <w:color w:val="000000"/>
          <w:sz w:val="32"/>
          <w:szCs w:val="32"/>
        </w:rPr>
      </w:pPr>
      <w:r>
        <w:rPr>
          <w:rFonts w:ascii="仿宋_GB2312" w:eastAsia="仿宋_GB2312" w:hAnsi="仿宋_GB2312" w:cs="仿宋_GB2312" w:hint="eastAsia"/>
          <w:color w:val="000000"/>
          <w:sz w:val="32"/>
          <w:szCs w:val="32"/>
        </w:rPr>
        <w:t xml:space="preserve">    二、</w:t>
      </w:r>
      <w:r>
        <w:rPr>
          <w:rFonts w:ascii="仿宋_GB2312" w:eastAsia="仿宋_GB2312" w:hAnsi="仿宋_GB2312" w:cs="仿宋_GB2312" w:hint="eastAsia"/>
          <w:bCs/>
          <w:color w:val="000000"/>
          <w:sz w:val="32"/>
          <w:szCs w:val="32"/>
        </w:rPr>
        <w:t>项目资金使用及管理情况</w:t>
      </w:r>
    </w:p>
    <w:p w:rsidR="00B123C8" w:rsidRDefault="00B123C8" w:rsidP="00B123C8">
      <w:pPr>
        <w:spacing w:line="578"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sz w:val="32"/>
          <w:szCs w:val="32"/>
        </w:rPr>
        <w:t>（一）项目资金到位情况分析</w:t>
      </w:r>
      <w:r>
        <w:rPr>
          <w:rFonts w:ascii="仿宋_GB2312" w:eastAsia="仿宋_GB2312" w:hAnsi="仿宋_GB2312" w:cs="仿宋_GB2312" w:hint="eastAsia"/>
          <w:bCs/>
          <w:color w:val="000000"/>
          <w:sz w:val="32"/>
          <w:szCs w:val="32"/>
        </w:rPr>
        <w:t>（包括财政资金、自筹资金等）</w:t>
      </w:r>
    </w:p>
    <w:p w:rsidR="0082783D" w:rsidRPr="00580E7C" w:rsidRDefault="0082783D" w:rsidP="0082783D">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hint="eastAsia"/>
          <w:sz w:val="32"/>
          <w:szCs w:val="32"/>
        </w:rPr>
        <w:t>海南省宏观经济决策大数据分析系统（一期）统计数据共享系统经费到位资金总共600万元。全部为财政资金。</w:t>
      </w:r>
    </w:p>
    <w:p w:rsidR="00B123C8" w:rsidRDefault="00B123C8" w:rsidP="00B123C8">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（二）项目资金使用情况分析</w:t>
      </w:r>
    </w:p>
    <w:p w:rsidR="0082783D" w:rsidRPr="00580E7C" w:rsidRDefault="0082783D" w:rsidP="00B123C8">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hint="eastAsia"/>
          <w:sz w:val="32"/>
          <w:szCs w:val="32"/>
        </w:rPr>
        <w:lastRenderedPageBreak/>
        <w:t>海南省宏观经济决策大数据分析系统（一期）统计数据共享系统共使用</w:t>
      </w:r>
      <w:r w:rsidR="00534E71" w:rsidRPr="00580E7C">
        <w:rPr>
          <w:rFonts w:ascii="仿宋_GB2312" w:eastAsia="仿宋_GB2312" w:hAnsi="仿宋_GB2312" w:cs="仿宋_GB2312" w:hint="eastAsia"/>
          <w:sz w:val="32"/>
          <w:szCs w:val="32"/>
        </w:rPr>
        <w:t>581.5万元</w:t>
      </w:r>
      <w:r w:rsidR="00125E65" w:rsidRPr="00580E7C">
        <w:rPr>
          <w:rFonts w:ascii="仿宋_GB2312" w:eastAsia="仿宋_GB2312" w:hAnsi="仿宋_GB2312" w:cs="仿宋_GB2312" w:hint="eastAsia"/>
          <w:sz w:val="32"/>
          <w:szCs w:val="32"/>
        </w:rPr>
        <w:t>，</w:t>
      </w:r>
      <w:r w:rsidRPr="00580E7C">
        <w:rPr>
          <w:rFonts w:ascii="仿宋_GB2312" w:eastAsia="仿宋_GB2312" w:hAnsi="仿宋_GB2312" w:cs="仿宋_GB2312" w:hint="eastAsia"/>
          <w:sz w:val="32"/>
          <w:szCs w:val="32"/>
        </w:rPr>
        <w:t>包括建设合同款569万元，监理合同款12.5万元。</w:t>
      </w:r>
    </w:p>
    <w:p w:rsidR="00B123C8" w:rsidRPr="00580E7C" w:rsidRDefault="00B123C8" w:rsidP="00580E7C">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（三）项目资金管理情况分析</w:t>
      </w:r>
      <w:r w:rsidRPr="00580E7C">
        <w:rPr>
          <w:rFonts w:ascii="仿宋_GB2312" w:eastAsia="仿宋_GB2312" w:hAnsi="仿宋_GB2312" w:cs="仿宋_GB2312" w:hint="eastAsia"/>
          <w:sz w:val="32"/>
          <w:szCs w:val="32"/>
        </w:rPr>
        <w:t>（包括管理制度、办法的制订及执行情况等）</w:t>
      </w:r>
    </w:p>
    <w:p w:rsidR="00534E71" w:rsidRPr="00580E7C" w:rsidRDefault="00534E71" w:rsidP="00580E7C">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hint="eastAsia"/>
          <w:sz w:val="32"/>
          <w:szCs w:val="32"/>
        </w:rPr>
        <w:t>海南省宏观经济决策大数据分析系统（一期）统计数据共享系统项目经费支出安排计划经主管部门省统计局党组讨论确定，经费使用严格按照省统计局《财务管理制度》和其他相关规定执行。实行月度进度报告制度，加强对资金使用情况的管理和检查，提高资金使用进度和效率。</w:t>
      </w:r>
    </w:p>
    <w:p w:rsidR="00B123C8" w:rsidRPr="00580E7C" w:rsidRDefault="00B123C8" w:rsidP="00B123C8">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hint="eastAsia"/>
          <w:sz w:val="32"/>
          <w:szCs w:val="32"/>
        </w:rPr>
        <w:t>三、项目组织实施情况</w:t>
      </w:r>
    </w:p>
    <w:p w:rsidR="00B123C8" w:rsidRPr="00580E7C" w:rsidRDefault="00B123C8" w:rsidP="00580E7C">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hint="eastAsia"/>
          <w:sz w:val="32"/>
          <w:szCs w:val="32"/>
        </w:rPr>
        <w:t>（一）项目组织情况分析（包括项目招投标情况、调整情况、完成验收等）</w:t>
      </w:r>
    </w:p>
    <w:p w:rsidR="00AE1A2E" w:rsidRPr="00580E7C" w:rsidRDefault="00AE1A2E" w:rsidP="00AE1A2E">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hint="eastAsia"/>
          <w:sz w:val="32"/>
          <w:szCs w:val="32"/>
        </w:rPr>
        <w:t>海南省宏观经济决策大数据分析系统（一期）统计数据共享系统2017年底完成招标。</w:t>
      </w:r>
    </w:p>
    <w:p w:rsidR="00AE1A2E" w:rsidRPr="00580E7C" w:rsidRDefault="00AE1A2E" w:rsidP="00AE1A2E">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sz w:val="32"/>
          <w:szCs w:val="32"/>
        </w:rPr>
        <w:t>2017年12月11日在海南统计局进行系统工程启动仪式，项目承建方工作团队进驻海南省统计局正式开工。</w:t>
      </w:r>
    </w:p>
    <w:p w:rsidR="00AE1A2E" w:rsidRPr="00580E7C" w:rsidRDefault="00AE1A2E" w:rsidP="00AE1A2E">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sz w:val="32"/>
          <w:szCs w:val="32"/>
        </w:rPr>
        <w:t>2018年4月3日项目完成初验</w:t>
      </w:r>
      <w:r w:rsidRPr="00580E7C">
        <w:rPr>
          <w:rFonts w:ascii="仿宋_GB2312" w:eastAsia="仿宋_GB2312" w:hAnsi="仿宋_GB2312" w:cs="仿宋_GB2312" w:hint="eastAsia"/>
          <w:sz w:val="32"/>
          <w:szCs w:val="32"/>
        </w:rPr>
        <w:t>，</w:t>
      </w:r>
      <w:r w:rsidRPr="00580E7C">
        <w:rPr>
          <w:rFonts w:ascii="仿宋_GB2312" w:eastAsia="仿宋_GB2312" w:hAnsi="仿宋_GB2312" w:cs="仿宋_GB2312"/>
          <w:sz w:val="32"/>
          <w:szCs w:val="32"/>
        </w:rPr>
        <w:t>统计数据共享系统共享库环境正式部署在政务外网，地址为http://59.212.148.51/gxk，数据载入和功能测试同步进行。</w:t>
      </w:r>
    </w:p>
    <w:p w:rsidR="00AE1A2E" w:rsidRPr="00580E7C" w:rsidRDefault="00AE1A2E" w:rsidP="00AE1A2E">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sz w:val="32"/>
          <w:szCs w:val="32"/>
        </w:rPr>
        <w:t>2018年5月23日完成局内系统试运行培训</w:t>
      </w:r>
      <w:r w:rsidRPr="00580E7C">
        <w:rPr>
          <w:rFonts w:ascii="仿宋_GB2312" w:eastAsia="仿宋_GB2312" w:hAnsi="仿宋_GB2312" w:cs="仿宋_GB2312" w:hint="eastAsia"/>
          <w:sz w:val="32"/>
          <w:szCs w:val="32"/>
        </w:rPr>
        <w:t>，</w:t>
      </w:r>
      <w:r w:rsidRPr="00580E7C">
        <w:rPr>
          <w:rFonts w:ascii="仿宋_GB2312" w:eastAsia="仿宋_GB2312" w:hAnsi="仿宋_GB2312" w:cs="仿宋_GB2312"/>
          <w:sz w:val="32"/>
          <w:szCs w:val="32"/>
        </w:rPr>
        <w:t>项目进入试运行阶段</w:t>
      </w:r>
      <w:r w:rsidRPr="00580E7C">
        <w:rPr>
          <w:rFonts w:ascii="仿宋_GB2312" w:eastAsia="仿宋_GB2312" w:hAnsi="仿宋_GB2312" w:cs="仿宋_GB2312" w:hint="eastAsia"/>
          <w:sz w:val="32"/>
          <w:szCs w:val="32"/>
        </w:rPr>
        <w:t>。</w:t>
      </w:r>
    </w:p>
    <w:p w:rsidR="00AE1A2E" w:rsidRPr="00580E7C" w:rsidRDefault="00AE1A2E" w:rsidP="00AE1A2E">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sz w:val="32"/>
          <w:szCs w:val="32"/>
        </w:rPr>
        <w:t>2018年</w:t>
      </w:r>
      <w:r w:rsidRPr="00580E7C">
        <w:rPr>
          <w:rFonts w:ascii="仿宋_GB2312" w:eastAsia="仿宋_GB2312" w:hAnsi="仿宋_GB2312" w:cs="仿宋_GB2312" w:hint="eastAsia"/>
          <w:sz w:val="32"/>
          <w:szCs w:val="32"/>
        </w:rPr>
        <w:t>8月24日项目通过竣工验收。</w:t>
      </w:r>
    </w:p>
    <w:p w:rsidR="00AE1A2E" w:rsidRPr="00580E7C" w:rsidRDefault="00AE1A2E" w:rsidP="006924C7">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sz w:val="32"/>
          <w:szCs w:val="32"/>
        </w:rPr>
        <w:t>2018年</w:t>
      </w:r>
      <w:r w:rsidRPr="00580E7C">
        <w:rPr>
          <w:rFonts w:ascii="仿宋_GB2312" w:eastAsia="仿宋_GB2312" w:hAnsi="仿宋_GB2312" w:cs="仿宋_GB2312" w:hint="eastAsia"/>
          <w:sz w:val="32"/>
          <w:szCs w:val="32"/>
        </w:rPr>
        <w:t>8月27日，省工信厅复函琼工信</w:t>
      </w:r>
      <w:r w:rsidR="008835D2" w:rsidRPr="00580E7C">
        <w:rPr>
          <w:rFonts w:ascii="仿宋_GB2312" w:eastAsia="仿宋_GB2312" w:hAnsi="仿宋_GB2312" w:cs="仿宋_GB2312" w:hint="eastAsia"/>
          <w:sz w:val="32"/>
          <w:szCs w:val="32"/>
        </w:rPr>
        <w:t>信安</w:t>
      </w:r>
      <w:r w:rsidRPr="00580E7C">
        <w:rPr>
          <w:rFonts w:ascii="仿宋_GB2312" w:eastAsia="仿宋_GB2312" w:hAnsi="仿宋_GB2312" w:cs="仿宋_GB2312" w:hint="eastAsia"/>
          <w:sz w:val="32"/>
          <w:szCs w:val="32"/>
        </w:rPr>
        <w:t>[2018]1043</w:t>
      </w:r>
      <w:r w:rsidRPr="00580E7C">
        <w:rPr>
          <w:rFonts w:ascii="仿宋_GB2312" w:eastAsia="仿宋_GB2312" w:hAnsi="仿宋_GB2312" w:cs="仿宋_GB2312" w:hint="eastAsia"/>
          <w:sz w:val="32"/>
          <w:szCs w:val="32"/>
        </w:rPr>
        <w:lastRenderedPageBreak/>
        <w:t>号批复确认。</w:t>
      </w:r>
    </w:p>
    <w:p w:rsidR="00B123C8" w:rsidRPr="00580E7C" w:rsidRDefault="00B123C8" w:rsidP="00580E7C">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hint="eastAsia"/>
          <w:sz w:val="32"/>
          <w:szCs w:val="32"/>
        </w:rPr>
        <w:t>（二）项目管理情况分析（包括项目管理制度建设、日常检查监督管理等情况）</w:t>
      </w:r>
    </w:p>
    <w:p w:rsidR="00B123C8" w:rsidRPr="00580E7C" w:rsidRDefault="00C26C5D" w:rsidP="00B123C8">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hint="eastAsia"/>
          <w:sz w:val="32"/>
          <w:szCs w:val="32"/>
        </w:rPr>
        <w:t>实行</w:t>
      </w:r>
      <w:r w:rsidR="00D979E1" w:rsidRPr="00580E7C">
        <w:rPr>
          <w:rFonts w:ascii="仿宋_GB2312" w:eastAsia="仿宋_GB2312" w:hAnsi="仿宋_GB2312" w:cs="仿宋_GB2312" w:hint="eastAsia"/>
          <w:sz w:val="32"/>
          <w:szCs w:val="32"/>
        </w:rPr>
        <w:t>项目监理制度，</w:t>
      </w:r>
      <w:r w:rsidR="00EE0550" w:rsidRPr="00580E7C">
        <w:rPr>
          <w:rFonts w:ascii="仿宋_GB2312" w:eastAsia="仿宋_GB2312" w:hAnsi="仿宋_GB2312" w:cs="仿宋_GB2312" w:hint="eastAsia"/>
          <w:sz w:val="32"/>
          <w:szCs w:val="32"/>
        </w:rPr>
        <w:t>监理单位在监理合同约定的范围内，依据监理规划和监理细则，</w:t>
      </w:r>
      <w:r w:rsidR="00D979E1" w:rsidRPr="00580E7C">
        <w:rPr>
          <w:rFonts w:ascii="仿宋_GB2312" w:eastAsia="仿宋_GB2312" w:hAnsi="仿宋_GB2312" w:cs="仿宋_GB2312" w:hint="eastAsia"/>
          <w:sz w:val="32"/>
          <w:szCs w:val="32"/>
        </w:rPr>
        <w:t>对项目</w:t>
      </w:r>
      <w:r w:rsidR="00EE0550" w:rsidRPr="00580E7C">
        <w:rPr>
          <w:rFonts w:ascii="仿宋_GB2312" w:eastAsia="仿宋_GB2312" w:hAnsi="仿宋_GB2312" w:cs="仿宋_GB2312" w:hint="eastAsia"/>
          <w:sz w:val="32"/>
          <w:szCs w:val="32"/>
        </w:rPr>
        <w:t>全</w:t>
      </w:r>
      <w:r w:rsidR="00D979E1" w:rsidRPr="00580E7C">
        <w:rPr>
          <w:rFonts w:ascii="仿宋_GB2312" w:eastAsia="仿宋_GB2312" w:hAnsi="仿宋_GB2312" w:cs="仿宋_GB2312" w:hint="eastAsia"/>
          <w:sz w:val="32"/>
          <w:szCs w:val="32"/>
        </w:rPr>
        <w:t>过程</w:t>
      </w:r>
      <w:r w:rsidR="0070248C" w:rsidRPr="00580E7C">
        <w:rPr>
          <w:rFonts w:ascii="仿宋_GB2312" w:eastAsia="仿宋_GB2312" w:hAnsi="仿宋_GB2312" w:cs="仿宋_GB2312" w:hint="eastAsia"/>
          <w:sz w:val="32"/>
          <w:szCs w:val="32"/>
        </w:rPr>
        <w:t>进行监理，包括</w:t>
      </w:r>
      <w:r w:rsidR="00EE0550" w:rsidRPr="00580E7C">
        <w:rPr>
          <w:rFonts w:ascii="仿宋_GB2312" w:eastAsia="仿宋_GB2312" w:hAnsi="仿宋_GB2312" w:cs="仿宋_GB2312" w:hint="eastAsia"/>
          <w:sz w:val="32"/>
          <w:szCs w:val="32"/>
        </w:rPr>
        <w:t>质量控制、进度控制、投资控制、合同管理、信息管理和工程协调。在系统使用过程中，省统计局人员与建设方运维支持人员积极交流，建成有效的沟通渠道，形成良好的使用、咨询与支持环境。</w:t>
      </w:r>
    </w:p>
    <w:p w:rsidR="00B123C8" w:rsidRPr="00DE68BD" w:rsidRDefault="00B123C8" w:rsidP="00B123C8">
      <w:pPr>
        <w:spacing w:line="578" w:lineRule="exact"/>
        <w:ind w:firstLineChars="200" w:firstLine="640"/>
        <w:rPr>
          <w:rFonts w:ascii="仿宋_GB2312" w:eastAsia="仿宋_GB2312" w:hAnsi="仿宋_GB2312" w:cs="仿宋_GB2312"/>
          <w:sz w:val="32"/>
          <w:szCs w:val="32"/>
        </w:rPr>
      </w:pPr>
      <w:r w:rsidRPr="00DE68BD">
        <w:rPr>
          <w:rFonts w:ascii="仿宋_GB2312" w:eastAsia="仿宋_GB2312" w:hAnsi="仿宋_GB2312" w:cs="仿宋_GB2312" w:hint="eastAsia"/>
          <w:sz w:val="32"/>
          <w:szCs w:val="32"/>
        </w:rPr>
        <w:t>（1）项目成本（预算）控制情况</w:t>
      </w:r>
    </w:p>
    <w:p w:rsidR="00DE68BD" w:rsidRPr="00580E7C" w:rsidRDefault="00DE68BD" w:rsidP="00DE68BD">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hint="eastAsia"/>
          <w:sz w:val="32"/>
          <w:szCs w:val="32"/>
        </w:rPr>
        <w:t>2018年该项目经费预算600万元，实际支出581.5万元，没有超预算。</w:t>
      </w:r>
    </w:p>
    <w:p w:rsidR="00B123C8" w:rsidRDefault="00B123C8" w:rsidP="00B123C8">
      <w:pPr>
        <w:spacing w:line="578" w:lineRule="exact"/>
        <w:ind w:firstLineChars="200" w:firstLine="640"/>
        <w:rPr>
          <w:rFonts w:ascii="仿宋_GB2312" w:eastAsia="仿宋_GB2312" w:hAnsi="仿宋_GB2312" w:cs="仿宋_GB2312"/>
          <w:sz w:val="32"/>
          <w:szCs w:val="32"/>
        </w:rPr>
      </w:pPr>
      <w:r w:rsidRPr="00AE1A2E">
        <w:rPr>
          <w:rFonts w:ascii="仿宋_GB2312" w:eastAsia="仿宋_GB2312" w:hAnsi="仿宋_GB2312" w:cs="仿宋_GB2312" w:hint="eastAsia"/>
          <w:sz w:val="32"/>
          <w:szCs w:val="32"/>
        </w:rPr>
        <w:t>（2）项目成本（预算）节约情况</w:t>
      </w:r>
    </w:p>
    <w:p w:rsidR="00AE1A2E" w:rsidRPr="00580E7C" w:rsidRDefault="00AE1A2E" w:rsidP="006924C7">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hint="eastAsia"/>
          <w:sz w:val="32"/>
          <w:szCs w:val="32"/>
        </w:rPr>
        <w:t>2018年该项目成本不超计划。</w:t>
      </w:r>
    </w:p>
    <w:p w:rsidR="00B123C8" w:rsidRPr="00580E7C" w:rsidRDefault="00B123C8" w:rsidP="00580E7C">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hint="eastAsia"/>
          <w:sz w:val="32"/>
          <w:szCs w:val="32"/>
        </w:rPr>
        <w:t>2. 项目的效率性分析</w:t>
      </w:r>
    </w:p>
    <w:p w:rsidR="00B123C8" w:rsidRPr="00853D5F" w:rsidRDefault="00B123C8" w:rsidP="00B123C8">
      <w:pPr>
        <w:spacing w:line="578" w:lineRule="exact"/>
        <w:ind w:firstLineChars="200" w:firstLine="640"/>
        <w:rPr>
          <w:rFonts w:ascii="仿宋_GB2312" w:eastAsia="仿宋_GB2312" w:hAnsi="仿宋_GB2312" w:cs="仿宋_GB2312"/>
          <w:sz w:val="32"/>
          <w:szCs w:val="32"/>
        </w:rPr>
      </w:pPr>
      <w:r w:rsidRPr="00853D5F">
        <w:rPr>
          <w:rFonts w:ascii="仿宋_GB2312" w:eastAsia="仿宋_GB2312" w:hAnsi="仿宋_GB2312" w:cs="仿宋_GB2312" w:hint="eastAsia"/>
          <w:sz w:val="32"/>
          <w:szCs w:val="32"/>
        </w:rPr>
        <w:t>（1）项目的实施进度</w:t>
      </w:r>
    </w:p>
    <w:p w:rsidR="00AE1A2E" w:rsidRPr="00580E7C" w:rsidRDefault="00AE1A2E" w:rsidP="00AE1A2E">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hint="eastAsia"/>
          <w:sz w:val="32"/>
          <w:szCs w:val="32"/>
        </w:rPr>
        <w:t>海南省宏观经济决策大数据分析系统（一期）统计数据共享系统2017年底完成招标。</w:t>
      </w:r>
    </w:p>
    <w:p w:rsidR="00AE1A2E" w:rsidRPr="00580E7C" w:rsidRDefault="00AE1A2E" w:rsidP="00AE1A2E">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sz w:val="32"/>
          <w:szCs w:val="32"/>
        </w:rPr>
        <w:t>2017年12月11日在海南统计局进行系统工程启动仪式，项目承建方工作团队进驻海南省统计局正式开工。</w:t>
      </w:r>
    </w:p>
    <w:p w:rsidR="00AE1A2E" w:rsidRPr="00580E7C" w:rsidRDefault="00AE1A2E" w:rsidP="00AE1A2E">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sz w:val="32"/>
          <w:szCs w:val="32"/>
        </w:rPr>
        <w:t>2018年4月3日项目完成初验</w:t>
      </w:r>
      <w:r w:rsidRPr="00580E7C">
        <w:rPr>
          <w:rFonts w:ascii="仿宋_GB2312" w:eastAsia="仿宋_GB2312" w:hAnsi="仿宋_GB2312" w:cs="仿宋_GB2312" w:hint="eastAsia"/>
          <w:sz w:val="32"/>
          <w:szCs w:val="32"/>
        </w:rPr>
        <w:t>，</w:t>
      </w:r>
      <w:r w:rsidRPr="00580E7C">
        <w:rPr>
          <w:rFonts w:ascii="仿宋_GB2312" w:eastAsia="仿宋_GB2312" w:hAnsi="仿宋_GB2312" w:cs="仿宋_GB2312"/>
          <w:sz w:val="32"/>
          <w:szCs w:val="32"/>
        </w:rPr>
        <w:t>统计数据共享系统共享库环境正式部署在政务外网，地址为http://59.212.148.51/gxk，数据载入和功能测试同步进行。</w:t>
      </w:r>
    </w:p>
    <w:p w:rsidR="00AE1A2E" w:rsidRPr="00580E7C" w:rsidRDefault="00AE1A2E" w:rsidP="00AE1A2E">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sz w:val="32"/>
          <w:szCs w:val="32"/>
        </w:rPr>
        <w:t>2018年5月23日完成局内系统试运行培训</w:t>
      </w:r>
      <w:r w:rsidRPr="00580E7C">
        <w:rPr>
          <w:rFonts w:ascii="仿宋_GB2312" w:eastAsia="仿宋_GB2312" w:hAnsi="仿宋_GB2312" w:cs="仿宋_GB2312" w:hint="eastAsia"/>
          <w:sz w:val="32"/>
          <w:szCs w:val="32"/>
        </w:rPr>
        <w:t>，</w:t>
      </w:r>
      <w:r w:rsidRPr="00580E7C">
        <w:rPr>
          <w:rFonts w:ascii="仿宋_GB2312" w:eastAsia="仿宋_GB2312" w:hAnsi="仿宋_GB2312" w:cs="仿宋_GB2312"/>
          <w:sz w:val="32"/>
          <w:szCs w:val="32"/>
        </w:rPr>
        <w:t>项目进入</w:t>
      </w:r>
      <w:r w:rsidRPr="00580E7C">
        <w:rPr>
          <w:rFonts w:ascii="仿宋_GB2312" w:eastAsia="仿宋_GB2312" w:hAnsi="仿宋_GB2312" w:cs="仿宋_GB2312"/>
          <w:sz w:val="32"/>
          <w:szCs w:val="32"/>
        </w:rPr>
        <w:lastRenderedPageBreak/>
        <w:t>试运行阶段</w:t>
      </w:r>
      <w:r w:rsidRPr="00580E7C">
        <w:rPr>
          <w:rFonts w:ascii="仿宋_GB2312" w:eastAsia="仿宋_GB2312" w:hAnsi="仿宋_GB2312" w:cs="仿宋_GB2312" w:hint="eastAsia"/>
          <w:sz w:val="32"/>
          <w:szCs w:val="32"/>
        </w:rPr>
        <w:t>。</w:t>
      </w:r>
    </w:p>
    <w:p w:rsidR="00AE1A2E" w:rsidRPr="00580E7C" w:rsidRDefault="00AE1A2E" w:rsidP="00AE1A2E">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sz w:val="32"/>
          <w:szCs w:val="32"/>
        </w:rPr>
        <w:t>2018年</w:t>
      </w:r>
      <w:r w:rsidRPr="00580E7C">
        <w:rPr>
          <w:rFonts w:ascii="仿宋_GB2312" w:eastAsia="仿宋_GB2312" w:hAnsi="仿宋_GB2312" w:cs="仿宋_GB2312" w:hint="eastAsia"/>
          <w:sz w:val="32"/>
          <w:szCs w:val="32"/>
        </w:rPr>
        <w:t>8月24日项目通过竣工验收。</w:t>
      </w:r>
    </w:p>
    <w:p w:rsidR="00AE1A2E" w:rsidRPr="00580E7C" w:rsidRDefault="00AE1A2E" w:rsidP="00AE1A2E">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sz w:val="32"/>
          <w:szCs w:val="32"/>
        </w:rPr>
        <w:t>2018年</w:t>
      </w:r>
      <w:r w:rsidRPr="00580E7C">
        <w:rPr>
          <w:rFonts w:ascii="仿宋_GB2312" w:eastAsia="仿宋_GB2312" w:hAnsi="仿宋_GB2312" w:cs="仿宋_GB2312" w:hint="eastAsia"/>
          <w:sz w:val="32"/>
          <w:szCs w:val="32"/>
        </w:rPr>
        <w:t>8月27日，省工信厅复函琼工信信安[2018]1043号批复确认。</w:t>
      </w:r>
    </w:p>
    <w:p w:rsidR="00B123C8" w:rsidRDefault="00B123C8" w:rsidP="00B123C8">
      <w:pPr>
        <w:spacing w:line="578" w:lineRule="exact"/>
        <w:ind w:firstLineChars="200" w:firstLine="640"/>
        <w:rPr>
          <w:rFonts w:ascii="仿宋_GB2312" w:eastAsia="仿宋_GB2312" w:hAnsi="仿宋_GB2312" w:cs="仿宋_GB2312"/>
          <w:sz w:val="32"/>
          <w:szCs w:val="32"/>
        </w:rPr>
      </w:pPr>
      <w:r w:rsidRPr="00853D5F">
        <w:rPr>
          <w:rFonts w:ascii="仿宋_GB2312" w:eastAsia="仿宋_GB2312" w:hAnsi="仿宋_GB2312" w:cs="仿宋_GB2312" w:hint="eastAsia"/>
          <w:sz w:val="32"/>
          <w:szCs w:val="32"/>
        </w:rPr>
        <w:t>（2）项目完成质量</w:t>
      </w:r>
    </w:p>
    <w:p w:rsidR="00407CE3" w:rsidRPr="00580E7C" w:rsidRDefault="0004618E" w:rsidP="00C26C5D">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hint="eastAsia"/>
          <w:sz w:val="32"/>
          <w:szCs w:val="32"/>
        </w:rPr>
        <w:t>根据合同规定</w:t>
      </w:r>
      <w:r w:rsidR="00C26C5D" w:rsidRPr="00580E7C">
        <w:rPr>
          <w:rFonts w:ascii="仿宋_GB2312" w:eastAsia="仿宋_GB2312" w:hAnsi="仿宋_GB2312" w:cs="仿宋_GB2312" w:hint="eastAsia"/>
          <w:sz w:val="32"/>
          <w:szCs w:val="32"/>
        </w:rPr>
        <w:t>，</w:t>
      </w:r>
      <w:r w:rsidRPr="00580E7C">
        <w:rPr>
          <w:rFonts w:ascii="仿宋_GB2312" w:eastAsia="仿宋_GB2312" w:hAnsi="仿宋_GB2312" w:cs="仿宋_GB2312" w:hint="eastAsia"/>
          <w:sz w:val="32"/>
          <w:szCs w:val="32"/>
        </w:rPr>
        <w:t>系统软件开发、软件采购、系统集成、数据实施、系统</w:t>
      </w:r>
      <w:r w:rsidR="00C26C5D" w:rsidRPr="00580E7C">
        <w:rPr>
          <w:rFonts w:ascii="仿宋_GB2312" w:eastAsia="仿宋_GB2312" w:hAnsi="仿宋_GB2312" w:cs="仿宋_GB2312" w:hint="eastAsia"/>
          <w:sz w:val="32"/>
          <w:szCs w:val="32"/>
        </w:rPr>
        <w:t>培训等工作全部完成</w:t>
      </w:r>
      <w:r w:rsidR="00407CE3" w:rsidRPr="00580E7C">
        <w:rPr>
          <w:rFonts w:ascii="仿宋_GB2312" w:eastAsia="仿宋_GB2312" w:hAnsi="仿宋_GB2312" w:cs="仿宋_GB2312" w:hint="eastAsia"/>
          <w:sz w:val="32"/>
          <w:szCs w:val="32"/>
        </w:rPr>
        <w:t>。在整个运行过程中系统运行平稳，未发生系统崩溃、中断服务等情况，</w:t>
      </w:r>
      <w:r w:rsidR="0070248C" w:rsidRPr="00580E7C">
        <w:rPr>
          <w:rFonts w:ascii="仿宋_GB2312" w:eastAsia="仿宋_GB2312" w:hAnsi="仿宋_GB2312" w:cs="仿宋_GB2312" w:hint="eastAsia"/>
          <w:sz w:val="32"/>
          <w:szCs w:val="32"/>
        </w:rPr>
        <w:t>经受住终端用户对系统的考验，</w:t>
      </w:r>
      <w:r w:rsidR="00407CE3" w:rsidRPr="00580E7C">
        <w:rPr>
          <w:rFonts w:ascii="仿宋_GB2312" w:eastAsia="仿宋_GB2312" w:hAnsi="仿宋_GB2312" w:cs="仿宋_GB2312" w:hint="eastAsia"/>
          <w:sz w:val="32"/>
          <w:szCs w:val="32"/>
        </w:rPr>
        <w:t>也未发生</w:t>
      </w:r>
      <w:r w:rsidR="0070248C" w:rsidRPr="00580E7C">
        <w:rPr>
          <w:rFonts w:ascii="仿宋_GB2312" w:eastAsia="仿宋_GB2312" w:hAnsi="仿宋_GB2312" w:cs="仿宋_GB2312" w:hint="eastAsia"/>
          <w:sz w:val="32"/>
          <w:szCs w:val="32"/>
        </w:rPr>
        <w:t>系统</w:t>
      </w:r>
      <w:r w:rsidR="00407CE3" w:rsidRPr="00580E7C">
        <w:rPr>
          <w:rFonts w:ascii="仿宋_GB2312" w:eastAsia="仿宋_GB2312" w:hAnsi="仿宋_GB2312" w:cs="仿宋_GB2312" w:hint="eastAsia"/>
          <w:sz w:val="32"/>
          <w:szCs w:val="32"/>
        </w:rPr>
        <w:t>资源利用率过高或由于资源竞争引起的</w:t>
      </w:r>
      <w:r w:rsidR="00D979E1" w:rsidRPr="00580E7C">
        <w:rPr>
          <w:rFonts w:ascii="仿宋_GB2312" w:eastAsia="仿宋_GB2312" w:hAnsi="仿宋_GB2312" w:cs="仿宋_GB2312" w:hint="eastAsia"/>
          <w:sz w:val="32"/>
          <w:szCs w:val="32"/>
        </w:rPr>
        <w:t>系统问题。系统运行良好，</w:t>
      </w:r>
      <w:r w:rsidR="0070248C" w:rsidRPr="00580E7C">
        <w:rPr>
          <w:rFonts w:ascii="仿宋_GB2312" w:eastAsia="仿宋_GB2312" w:hAnsi="仿宋_GB2312" w:cs="仿宋_GB2312" w:hint="eastAsia"/>
          <w:sz w:val="32"/>
          <w:szCs w:val="32"/>
        </w:rPr>
        <w:t>功能完善，满足业务需求。</w:t>
      </w:r>
    </w:p>
    <w:p w:rsidR="00B123C8" w:rsidRPr="00580E7C" w:rsidRDefault="00B123C8" w:rsidP="00580E7C">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hint="eastAsia"/>
          <w:sz w:val="32"/>
          <w:szCs w:val="32"/>
        </w:rPr>
        <w:t>3. 项目的</w:t>
      </w:r>
      <w:r w:rsidRPr="00853D5F">
        <w:rPr>
          <w:rFonts w:ascii="仿宋_GB2312" w:eastAsia="仿宋_GB2312" w:hAnsi="仿宋_GB2312" w:cs="仿宋_GB2312" w:hint="eastAsia"/>
          <w:sz w:val="32"/>
          <w:szCs w:val="32"/>
        </w:rPr>
        <w:t>效益性分析</w:t>
      </w:r>
    </w:p>
    <w:p w:rsidR="00B123C8" w:rsidRPr="00853D5F" w:rsidRDefault="00B123C8" w:rsidP="00B123C8">
      <w:pPr>
        <w:spacing w:line="578" w:lineRule="exact"/>
        <w:ind w:firstLineChars="200" w:firstLine="640"/>
        <w:rPr>
          <w:rFonts w:ascii="仿宋_GB2312" w:eastAsia="仿宋_GB2312" w:hAnsi="仿宋_GB2312" w:cs="仿宋_GB2312"/>
          <w:sz w:val="32"/>
          <w:szCs w:val="32"/>
        </w:rPr>
      </w:pPr>
      <w:r w:rsidRPr="00853D5F">
        <w:rPr>
          <w:rFonts w:ascii="仿宋_GB2312" w:eastAsia="仿宋_GB2312" w:hAnsi="仿宋_GB2312" w:cs="仿宋_GB2312" w:hint="eastAsia"/>
          <w:sz w:val="32"/>
          <w:szCs w:val="32"/>
        </w:rPr>
        <w:t>（1）项目预期目标完成程度</w:t>
      </w:r>
    </w:p>
    <w:p w:rsidR="00AE1A2E" w:rsidRPr="00580E7C" w:rsidRDefault="00AE1A2E" w:rsidP="00D979E1">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hint="eastAsia"/>
          <w:sz w:val="32"/>
          <w:szCs w:val="32"/>
        </w:rPr>
        <w:t>该项目所有工作全部按时完成，预期工作目标全部完成。</w:t>
      </w:r>
    </w:p>
    <w:p w:rsidR="00B123C8" w:rsidRDefault="00B123C8" w:rsidP="00580E7C">
      <w:pPr>
        <w:spacing w:line="578" w:lineRule="exact"/>
        <w:ind w:firstLineChars="200" w:firstLine="640"/>
        <w:rPr>
          <w:rFonts w:ascii="仿宋_GB2312" w:eastAsia="仿宋_GB2312" w:hAnsi="仿宋_GB2312" w:cs="仿宋_GB2312"/>
          <w:sz w:val="32"/>
          <w:szCs w:val="32"/>
        </w:rPr>
      </w:pPr>
      <w:r w:rsidRPr="00853D5F">
        <w:rPr>
          <w:rFonts w:ascii="仿宋_GB2312" w:eastAsia="仿宋_GB2312" w:hAnsi="仿宋_GB2312" w:cs="仿宋_GB2312" w:hint="eastAsia"/>
          <w:sz w:val="32"/>
          <w:szCs w:val="32"/>
        </w:rPr>
        <w:t>（2）项目实施对经济和社会的影响</w:t>
      </w:r>
    </w:p>
    <w:p w:rsidR="00D979E1" w:rsidRPr="00580E7C" w:rsidRDefault="006924C7" w:rsidP="00580E7C">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hint="eastAsia"/>
          <w:sz w:val="32"/>
          <w:szCs w:val="32"/>
        </w:rPr>
        <w:t xml:space="preserve"> 海南省宏观经济决策大数据分析系统（一期）统计数据共享系统是面向统计数据深度分析的新一代统计大数据管理系统。</w:t>
      </w:r>
      <w:r w:rsidRPr="00580E7C">
        <w:rPr>
          <w:rFonts w:ascii="仿宋_GB2312" w:eastAsia="仿宋_GB2312" w:hAnsi="仿宋_GB2312" w:cs="仿宋_GB2312"/>
          <w:sz w:val="32"/>
          <w:szCs w:val="32"/>
        </w:rPr>
        <w:t>统计数据共享系统</w:t>
      </w:r>
      <w:r w:rsidRPr="00580E7C">
        <w:rPr>
          <w:rFonts w:ascii="仿宋_GB2312" w:eastAsia="仿宋_GB2312" w:hAnsi="仿宋_GB2312" w:cs="仿宋_GB2312" w:hint="eastAsia"/>
          <w:sz w:val="32"/>
          <w:szCs w:val="32"/>
        </w:rPr>
        <w:t>包括微观数据库、宏观数据库和统计数据共享库三个部分组成，可以有效整合海南省统计局现有的所有宏观、微观数据资源以及对未来产生的数据资源进行更好的管理，为政府部门数据共享提供支撑，形成高性能、专业化统计数据分析工作平台，从而更好满足各级领导和人民群众越来越高的统计数据服务要求，建设现代化服务型统计。</w:t>
      </w:r>
    </w:p>
    <w:p w:rsidR="00B123C8" w:rsidRPr="00580E7C" w:rsidRDefault="00B123C8" w:rsidP="00580E7C">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hint="eastAsia"/>
          <w:sz w:val="32"/>
          <w:szCs w:val="32"/>
        </w:rPr>
        <w:lastRenderedPageBreak/>
        <w:t>4. 项目的可持续性分析</w:t>
      </w:r>
    </w:p>
    <w:p w:rsidR="0070248C" w:rsidRPr="00580E7C" w:rsidRDefault="0070248C" w:rsidP="00580E7C">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hint="eastAsia"/>
          <w:sz w:val="32"/>
          <w:szCs w:val="32"/>
        </w:rPr>
        <w:t>运行期间，对系统进行多方面的监控，包括技术方面的监测预警与系统巡检制度。通过对系统资源的监控，也未发生资源利用率过高或由于资源竞争引起的系统问题。在系统使用过程中，省统计局人员与建设方运维支持人员积极交流，建成有效的沟通渠道，形成良好的使用、咨询与支持环境。</w:t>
      </w:r>
    </w:p>
    <w:p w:rsidR="00B123C8" w:rsidRPr="00580E7C" w:rsidRDefault="00B123C8" w:rsidP="00580E7C">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hint="eastAsia"/>
          <w:sz w:val="32"/>
          <w:szCs w:val="32"/>
        </w:rPr>
        <w:t>（二）项目绩效目标未完成原因分析</w:t>
      </w:r>
    </w:p>
    <w:p w:rsidR="00D979E1" w:rsidRPr="00580E7C" w:rsidRDefault="00D979E1" w:rsidP="00580E7C">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hint="eastAsia"/>
          <w:sz w:val="32"/>
          <w:szCs w:val="32"/>
        </w:rPr>
        <w:t>无</w:t>
      </w:r>
    </w:p>
    <w:p w:rsidR="00B123C8" w:rsidRPr="00580E7C" w:rsidRDefault="00B123C8" w:rsidP="00580E7C">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hint="eastAsia"/>
          <w:sz w:val="32"/>
          <w:szCs w:val="32"/>
        </w:rPr>
        <w:t>五、综合评价情况及评价结论</w:t>
      </w:r>
    </w:p>
    <w:p w:rsidR="000357DE" w:rsidRPr="00580E7C" w:rsidRDefault="00B2592E" w:rsidP="0070248C">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hint="eastAsia"/>
          <w:sz w:val="32"/>
          <w:szCs w:val="32"/>
        </w:rPr>
        <w:t>根据合同规定，系统软件开发、软件采购、系统集成、数据实施、系统培训等工作全部完成。</w:t>
      </w:r>
    </w:p>
    <w:p w:rsidR="000357DE" w:rsidRPr="00580E7C" w:rsidRDefault="000357DE" w:rsidP="000357DE">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hint="eastAsia"/>
          <w:sz w:val="32"/>
          <w:szCs w:val="32"/>
        </w:rPr>
        <w:t>1、系统开发</w:t>
      </w:r>
    </w:p>
    <w:p w:rsidR="000357DE" w:rsidRPr="00580E7C" w:rsidRDefault="000357DE" w:rsidP="000357DE">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hint="eastAsia"/>
          <w:sz w:val="32"/>
          <w:szCs w:val="32"/>
        </w:rPr>
        <w:t>本次项目中开发的子系统包括：微观数据库、宏观数据库、统计数据共享库（统计数据共享查询系统）、元数据管理和应用系统、数据资源整合系统、数据工作生产系统、数据分析挖掘系统、数据共享服务接口、数据交换传输系统、数据管理共计10部分。</w:t>
      </w:r>
    </w:p>
    <w:p w:rsidR="000357DE" w:rsidRPr="00580E7C" w:rsidRDefault="000357DE" w:rsidP="000357DE">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hint="eastAsia"/>
          <w:sz w:val="32"/>
          <w:szCs w:val="32"/>
        </w:rPr>
        <w:t>2、软件采购</w:t>
      </w:r>
    </w:p>
    <w:p w:rsidR="000357DE" w:rsidRPr="00580E7C" w:rsidRDefault="000357DE" w:rsidP="000357DE">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hint="eastAsia"/>
          <w:sz w:val="32"/>
          <w:szCs w:val="32"/>
        </w:rPr>
        <w:t>软件采购包括Oracle数据库两套、中标麒麟操作系统（V6.0）四套。</w:t>
      </w:r>
    </w:p>
    <w:p w:rsidR="000357DE" w:rsidRPr="00580E7C" w:rsidRDefault="000357DE" w:rsidP="000357DE">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hint="eastAsia"/>
          <w:sz w:val="32"/>
          <w:szCs w:val="32"/>
        </w:rPr>
        <w:t>3、系统集成</w:t>
      </w:r>
    </w:p>
    <w:p w:rsidR="000357DE" w:rsidRPr="00580E7C" w:rsidRDefault="000357DE" w:rsidP="000357DE">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hint="eastAsia"/>
          <w:sz w:val="32"/>
          <w:szCs w:val="32"/>
        </w:rPr>
        <w:t>系统集成包括采购的数据库和操作系统的安装配置、开发的应用软件及相关的配套软件的集成部署。</w:t>
      </w:r>
    </w:p>
    <w:p w:rsidR="000357DE" w:rsidRPr="00580E7C" w:rsidRDefault="000357DE" w:rsidP="000357DE">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hint="eastAsia"/>
          <w:sz w:val="32"/>
          <w:szCs w:val="32"/>
        </w:rPr>
        <w:t>4、数据实施</w:t>
      </w:r>
    </w:p>
    <w:p w:rsidR="000357DE" w:rsidRPr="00580E7C" w:rsidRDefault="000357DE" w:rsidP="000357DE">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hint="eastAsia"/>
          <w:sz w:val="32"/>
          <w:szCs w:val="32"/>
        </w:rPr>
        <w:lastRenderedPageBreak/>
        <w:t>数据实施包括宏观数据实施、宏观数据指标体系、微观数据、微观元数据体系以及各专业数据的实施。</w:t>
      </w:r>
    </w:p>
    <w:p w:rsidR="000357DE" w:rsidRPr="00580E7C" w:rsidRDefault="000357DE" w:rsidP="000357DE">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hint="eastAsia"/>
          <w:sz w:val="32"/>
          <w:szCs w:val="32"/>
        </w:rPr>
        <w:t>5、系统培训</w:t>
      </w:r>
    </w:p>
    <w:p w:rsidR="000357DE" w:rsidRPr="00580E7C" w:rsidRDefault="000357DE" w:rsidP="000357DE">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hint="eastAsia"/>
          <w:sz w:val="32"/>
          <w:szCs w:val="32"/>
        </w:rPr>
        <w:t>针对系统管理员与业务人员对系统的使用培训工作。</w:t>
      </w:r>
    </w:p>
    <w:p w:rsidR="0070248C" w:rsidRPr="00580E7C" w:rsidRDefault="0070248C" w:rsidP="0070248C">
      <w:pPr>
        <w:spacing w:line="578" w:lineRule="exact"/>
        <w:ind w:firstLineChars="200" w:firstLine="640"/>
        <w:rPr>
          <w:rFonts w:ascii="仿宋_GB2312" w:eastAsia="仿宋_GB2312" w:hAnsi="仿宋_GB2312" w:cs="仿宋_GB2312"/>
          <w:sz w:val="32"/>
          <w:szCs w:val="32"/>
        </w:rPr>
      </w:pPr>
      <w:r w:rsidRPr="00580E7C">
        <w:rPr>
          <w:rFonts w:ascii="仿宋_GB2312" w:eastAsia="仿宋_GB2312" w:hAnsi="仿宋_GB2312" w:cs="仿宋_GB2312" w:hint="eastAsia"/>
          <w:sz w:val="32"/>
          <w:szCs w:val="32"/>
        </w:rPr>
        <w:t>总体来说，系统运行良好，功能完善，经受住终端用户对系统的考验，满足业务需求。</w:t>
      </w:r>
    </w:p>
    <w:p w:rsidR="0070248C" w:rsidRDefault="00B123C8" w:rsidP="0070248C">
      <w:pPr>
        <w:spacing w:line="578" w:lineRule="exact"/>
        <w:ind w:firstLine="510"/>
        <w:outlineLvl w:val="0"/>
        <w:rPr>
          <w:rFonts w:ascii="仿宋_GB2312" w:eastAsia="仿宋_GB2312" w:hAnsi="仿宋_GB2312" w:cs="仿宋_GB2312"/>
          <w:bCs/>
          <w:sz w:val="32"/>
          <w:szCs w:val="32"/>
        </w:rPr>
      </w:pPr>
      <w:r w:rsidRPr="00853D5F">
        <w:rPr>
          <w:rFonts w:ascii="仿宋_GB2312" w:eastAsia="仿宋_GB2312" w:hAnsi="仿宋_GB2312" w:cs="仿宋_GB2312" w:hint="eastAsia"/>
          <w:bCs/>
          <w:sz w:val="32"/>
          <w:szCs w:val="32"/>
        </w:rPr>
        <w:t>六、主要经验及做法、存在的问题和建议</w:t>
      </w:r>
    </w:p>
    <w:p w:rsidR="00427380" w:rsidRPr="00283145" w:rsidRDefault="00427380" w:rsidP="00427380">
      <w:pPr>
        <w:spacing w:line="578" w:lineRule="exact"/>
        <w:ind w:firstLineChars="200" w:firstLine="640"/>
        <w:outlineLvl w:val="0"/>
        <w:rPr>
          <w:rFonts w:ascii="仿宋_GB2312" w:eastAsia="仿宋_GB2312" w:hAnsi="新宋体"/>
          <w:sz w:val="32"/>
          <w:szCs w:val="24"/>
        </w:rPr>
      </w:pPr>
      <w:r w:rsidRPr="00283145">
        <w:rPr>
          <w:rFonts w:ascii="仿宋_GB2312" w:eastAsia="仿宋_GB2312" w:hAnsi="新宋体" w:hint="eastAsia"/>
          <w:sz w:val="32"/>
          <w:szCs w:val="24"/>
        </w:rPr>
        <w:t>计划制定及时完善，计划执行规范到位，资金使用合理合规。严格按照</w:t>
      </w:r>
      <w:r>
        <w:rPr>
          <w:rFonts w:ascii="仿宋_GB2312" w:eastAsia="仿宋_GB2312" w:hAnsi="新宋体" w:hint="eastAsia"/>
          <w:sz w:val="32"/>
          <w:szCs w:val="24"/>
        </w:rPr>
        <w:t>政府采购管理制度和招投标管理制度推进项目</w:t>
      </w:r>
      <w:r w:rsidRPr="00283145">
        <w:rPr>
          <w:rFonts w:ascii="仿宋_GB2312" w:eastAsia="仿宋_GB2312" w:hAnsi="新宋体" w:hint="eastAsia"/>
          <w:sz w:val="32"/>
          <w:szCs w:val="24"/>
        </w:rPr>
        <w:t>。</w:t>
      </w:r>
    </w:p>
    <w:p w:rsidR="006D4D50" w:rsidRPr="000357DE" w:rsidRDefault="006D4D50" w:rsidP="00427380">
      <w:pPr>
        <w:spacing w:line="578" w:lineRule="exact"/>
        <w:ind w:firstLine="510"/>
        <w:outlineLvl w:val="0"/>
        <w:rPr>
          <w:rFonts w:ascii="仿宋_GB2312" w:eastAsia="仿宋_GB2312" w:hAnsi="仿宋_GB2312" w:cs="仿宋_GB2312"/>
          <w:bCs/>
          <w:sz w:val="32"/>
          <w:szCs w:val="32"/>
        </w:rPr>
      </w:pPr>
    </w:p>
    <w:sectPr w:rsidR="006D4D50" w:rsidRPr="000357DE" w:rsidSect="00176A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43D" w:rsidRDefault="00B6143D" w:rsidP="00B123C8">
      <w:r>
        <w:separator/>
      </w:r>
    </w:p>
  </w:endnote>
  <w:endnote w:type="continuationSeparator" w:id="0">
    <w:p w:rsidR="00B6143D" w:rsidRDefault="00B6143D" w:rsidP="00B1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43D" w:rsidRDefault="00B6143D" w:rsidP="00B123C8">
      <w:r>
        <w:separator/>
      </w:r>
    </w:p>
  </w:footnote>
  <w:footnote w:type="continuationSeparator" w:id="0">
    <w:p w:rsidR="00B6143D" w:rsidRDefault="00B6143D" w:rsidP="00B123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4C2"/>
    <w:rsid w:val="00032373"/>
    <w:rsid w:val="000357DE"/>
    <w:rsid w:val="0004618E"/>
    <w:rsid w:val="000C62B2"/>
    <w:rsid w:val="000F6CF4"/>
    <w:rsid w:val="00125E65"/>
    <w:rsid w:val="00176A70"/>
    <w:rsid w:val="001A7A89"/>
    <w:rsid w:val="001D2EA7"/>
    <w:rsid w:val="001F4978"/>
    <w:rsid w:val="002A1807"/>
    <w:rsid w:val="003A6E04"/>
    <w:rsid w:val="00407CE3"/>
    <w:rsid w:val="00427380"/>
    <w:rsid w:val="004C3C3F"/>
    <w:rsid w:val="004E226F"/>
    <w:rsid w:val="00534E71"/>
    <w:rsid w:val="00580E7C"/>
    <w:rsid w:val="00583E80"/>
    <w:rsid w:val="005C6219"/>
    <w:rsid w:val="006924C7"/>
    <w:rsid w:val="006D3499"/>
    <w:rsid w:val="006D4D50"/>
    <w:rsid w:val="006E2C7B"/>
    <w:rsid w:val="006E7CB5"/>
    <w:rsid w:val="0070248C"/>
    <w:rsid w:val="007B2719"/>
    <w:rsid w:val="007E0182"/>
    <w:rsid w:val="0082783D"/>
    <w:rsid w:val="00850BCC"/>
    <w:rsid w:val="00853D5F"/>
    <w:rsid w:val="008835D2"/>
    <w:rsid w:val="008D64C2"/>
    <w:rsid w:val="009814D8"/>
    <w:rsid w:val="00A443CE"/>
    <w:rsid w:val="00AE1A2E"/>
    <w:rsid w:val="00B123C8"/>
    <w:rsid w:val="00B2592E"/>
    <w:rsid w:val="00B6143D"/>
    <w:rsid w:val="00B832D2"/>
    <w:rsid w:val="00BB4074"/>
    <w:rsid w:val="00BD3D35"/>
    <w:rsid w:val="00C26C5D"/>
    <w:rsid w:val="00CD5A3C"/>
    <w:rsid w:val="00D66AC7"/>
    <w:rsid w:val="00D874F8"/>
    <w:rsid w:val="00D979E1"/>
    <w:rsid w:val="00DD632B"/>
    <w:rsid w:val="00DE68BD"/>
    <w:rsid w:val="00EE0550"/>
    <w:rsid w:val="00FD3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B80DC71-68B1-4FCE-ACEC-81FFDF17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3C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23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123C8"/>
    <w:rPr>
      <w:sz w:val="18"/>
      <w:szCs w:val="18"/>
    </w:rPr>
  </w:style>
  <w:style w:type="paragraph" w:styleId="a4">
    <w:name w:val="footer"/>
    <w:basedOn w:val="a"/>
    <w:link w:val="Char0"/>
    <w:uiPriority w:val="99"/>
    <w:unhideWhenUsed/>
    <w:rsid w:val="00B123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123C8"/>
    <w:rPr>
      <w:sz w:val="18"/>
      <w:szCs w:val="18"/>
    </w:rPr>
  </w:style>
  <w:style w:type="paragraph" w:styleId="a5">
    <w:name w:val="List Paragraph"/>
    <w:basedOn w:val="a"/>
    <w:qFormat/>
    <w:rsid w:val="00B123C8"/>
    <w:pPr>
      <w:spacing w:line="360" w:lineRule="auto"/>
      <w:ind w:firstLineChars="200" w:firstLine="420"/>
    </w:pPr>
    <w:rPr>
      <w:rFonts w:ascii="Calibri" w:hAnsi="Calibri"/>
      <w:sz w:val="28"/>
      <w:szCs w:val="22"/>
    </w:rPr>
  </w:style>
  <w:style w:type="paragraph" w:customStyle="1" w:styleId="1CharCharChar">
    <w:name w:val="正文1 Char Char Char"/>
    <w:basedOn w:val="a"/>
    <w:rsid w:val="006D3499"/>
    <w:pPr>
      <w:spacing w:line="360" w:lineRule="auto"/>
      <w:ind w:firstLineChars="200" w:firstLine="200"/>
    </w:pPr>
    <w:rPr>
      <w:rFonts w:ascii="仿宋_GB2312" w:eastAsia="仿宋_GB2312" w:hAnsi="新宋体"/>
      <w:sz w:val="32"/>
      <w:szCs w:val="24"/>
    </w:rPr>
  </w:style>
  <w:style w:type="character" w:styleId="a6">
    <w:name w:val="Hyperlink"/>
    <w:basedOn w:val="a0"/>
    <w:uiPriority w:val="99"/>
    <w:unhideWhenUsed/>
    <w:rsid w:val="00AE1A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784</Words>
  <Characters>4473</Characters>
  <Application>Microsoft Office Word</Application>
  <DocSecurity>0</DocSecurity>
  <Lines>37</Lines>
  <Paragraphs>10</Paragraphs>
  <ScaleCrop>false</ScaleCrop>
  <Company>国家统计局</Company>
  <LinksUpToDate>false</LinksUpToDate>
  <CharactersWithSpaces>5247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Users</cp:lastModifiedBy>
  <cp:revision>4</cp:revision>
  <dcterms:created xsi:type="dcterms:W3CDTF">2019-07-29T01:03:00Z</dcterms:created>
  <dcterms:modified xsi:type="dcterms:W3CDTF">2019-07-31T00:54:00Z</dcterms:modified>
</cp:coreProperties>
</file>