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27" w:rsidRPr="00A00E36" w:rsidRDefault="00C43F27" w:rsidP="00C43F27">
      <w:pPr>
        <w:pStyle w:val="1"/>
        <w:spacing w:line="600" w:lineRule="exact"/>
        <w:ind w:firstLineChars="0" w:firstLine="0"/>
        <w:rPr>
          <w:rFonts w:ascii="黑体" w:eastAsia="黑体" w:hAnsi="黑体"/>
          <w:b w:val="0"/>
          <w:color w:val="auto"/>
          <w:sz w:val="44"/>
          <w:szCs w:val="44"/>
        </w:rPr>
      </w:pPr>
      <w:bookmarkStart w:id="0" w:name="_Toc103352377"/>
      <w:bookmarkStart w:id="1" w:name="_Toc513017324"/>
      <w:bookmarkStart w:id="2" w:name="_Toc440633279"/>
      <w:r w:rsidRPr="00A00E36">
        <w:rPr>
          <w:rFonts w:ascii="黑体" w:eastAsia="黑体" w:hAnsi="黑体" w:hint="eastAsia"/>
          <w:b w:val="0"/>
          <w:color w:val="auto"/>
          <w:sz w:val="44"/>
          <w:szCs w:val="44"/>
        </w:rPr>
        <w:t>用户需求书</w:t>
      </w:r>
      <w:bookmarkEnd w:id="0"/>
      <w:bookmarkEnd w:id="1"/>
      <w:bookmarkEnd w:id="2"/>
    </w:p>
    <w:p w:rsidR="00C43F27" w:rsidRDefault="00C43F27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</w:p>
    <w:p w:rsidR="00C43F27" w:rsidRPr="00AD16BD" w:rsidRDefault="00C43F27" w:rsidP="00C43F27">
      <w:pPr>
        <w:spacing w:line="600" w:lineRule="exact"/>
        <w:ind w:left="640" w:firstLineChars="0" w:firstLine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>
        <w:rPr>
          <w:rFonts w:ascii="黑体" w:eastAsia="黑体" w:hAnsi="黑体"/>
          <w:bCs/>
          <w:sz w:val="32"/>
          <w:szCs w:val="32"/>
        </w:rPr>
        <w:t>、</w:t>
      </w:r>
      <w:r w:rsidRPr="00AD16BD">
        <w:rPr>
          <w:rFonts w:ascii="黑体" w:eastAsia="黑体" w:hAnsi="黑体" w:hint="eastAsia"/>
          <w:bCs/>
          <w:sz w:val="32"/>
          <w:szCs w:val="32"/>
        </w:rPr>
        <w:t>背景</w:t>
      </w:r>
      <w:r w:rsidRPr="00AD16BD">
        <w:rPr>
          <w:rFonts w:ascii="黑体" w:eastAsia="黑体" w:hAnsi="黑体"/>
          <w:bCs/>
          <w:sz w:val="32"/>
          <w:szCs w:val="32"/>
        </w:rPr>
        <w:t>依据</w:t>
      </w:r>
    </w:p>
    <w:p w:rsidR="00C43F27" w:rsidRPr="002F206E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</w:t>
      </w:r>
      <w:r w:rsidRPr="003569B5">
        <w:rPr>
          <w:rFonts w:ascii="仿宋_GB2312" w:eastAsia="仿宋_GB2312" w:hint="eastAsia"/>
          <w:bCs/>
          <w:sz w:val="32"/>
          <w:szCs w:val="32"/>
        </w:rPr>
        <w:t>《海南省进一步优化政务服务便民热线工作方案》（琼府办函〔2021〕337 号）文件精神，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/>
          <w:bCs/>
          <w:sz w:val="32"/>
          <w:szCs w:val="32"/>
        </w:rPr>
        <w:t>进一步</w:t>
      </w:r>
      <w:r w:rsidRPr="003569B5">
        <w:rPr>
          <w:rFonts w:ascii="仿宋_GB2312" w:eastAsia="仿宋_GB2312" w:hint="eastAsia"/>
          <w:bCs/>
          <w:sz w:val="32"/>
          <w:szCs w:val="32"/>
        </w:rPr>
        <w:t>规范海南12345</w:t>
      </w:r>
      <w:proofErr w:type="gramStart"/>
      <w:r w:rsidRPr="003569B5">
        <w:rPr>
          <w:rFonts w:ascii="仿宋_GB2312" w:eastAsia="仿宋_GB2312" w:hint="eastAsia"/>
          <w:bCs/>
          <w:sz w:val="32"/>
          <w:szCs w:val="32"/>
        </w:rPr>
        <w:t>热线省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统计局子平台</w:t>
      </w:r>
      <w:r w:rsidRPr="003569B5">
        <w:rPr>
          <w:rFonts w:ascii="仿宋_GB2312" w:eastAsia="仿宋_GB2312" w:hint="eastAsia"/>
          <w:bCs/>
          <w:sz w:val="32"/>
          <w:szCs w:val="32"/>
        </w:rPr>
        <w:t>运行管理工作，</w:t>
      </w:r>
      <w:r>
        <w:rPr>
          <w:rFonts w:ascii="仿宋_GB2312" w:eastAsia="仿宋_GB2312" w:hint="eastAsia"/>
          <w:bCs/>
          <w:sz w:val="32"/>
          <w:szCs w:val="32"/>
        </w:rPr>
        <w:t>保证</w:t>
      </w:r>
      <w:r>
        <w:rPr>
          <w:rFonts w:ascii="仿宋_GB2312" w:eastAsia="仿宋_GB2312"/>
          <w:bCs/>
          <w:sz w:val="32"/>
          <w:szCs w:val="32"/>
        </w:rPr>
        <w:t>运行服务质量，</w:t>
      </w:r>
      <w:r>
        <w:rPr>
          <w:rFonts w:ascii="仿宋_GB2312" w:eastAsia="仿宋_GB2312" w:hint="eastAsia"/>
          <w:bCs/>
          <w:sz w:val="32"/>
          <w:szCs w:val="32"/>
        </w:rPr>
        <w:t>有效</w:t>
      </w:r>
      <w:r>
        <w:rPr>
          <w:rFonts w:ascii="仿宋_GB2312" w:eastAsia="仿宋_GB2312"/>
          <w:bCs/>
          <w:sz w:val="32"/>
          <w:szCs w:val="32"/>
        </w:rPr>
        <w:t>利用政务资源、</w:t>
      </w:r>
      <w:r w:rsidRPr="003569B5">
        <w:rPr>
          <w:rFonts w:ascii="仿宋_GB2312" w:eastAsia="仿宋_GB2312" w:hint="eastAsia"/>
          <w:bCs/>
          <w:sz w:val="32"/>
          <w:szCs w:val="32"/>
        </w:rPr>
        <w:t>提高政务服务</w:t>
      </w:r>
      <w:r>
        <w:rPr>
          <w:rFonts w:ascii="仿宋_GB2312" w:eastAsia="仿宋_GB2312" w:hint="eastAsia"/>
          <w:bCs/>
          <w:sz w:val="32"/>
          <w:szCs w:val="32"/>
        </w:rPr>
        <w:t>效率</w:t>
      </w:r>
      <w:r>
        <w:rPr>
          <w:rFonts w:ascii="仿宋_GB2312" w:eastAsia="仿宋_GB2312"/>
          <w:bCs/>
          <w:sz w:val="32"/>
          <w:szCs w:val="32"/>
        </w:rPr>
        <w:t>和</w:t>
      </w:r>
      <w:r w:rsidRPr="003569B5">
        <w:rPr>
          <w:rFonts w:ascii="仿宋_GB2312" w:eastAsia="仿宋_GB2312" w:hint="eastAsia"/>
          <w:bCs/>
          <w:sz w:val="32"/>
          <w:szCs w:val="32"/>
        </w:rPr>
        <w:t>水平，建设人民满意的服务型政府</w:t>
      </w:r>
      <w:r>
        <w:rPr>
          <w:rFonts w:ascii="仿宋_GB2312" w:eastAsia="仿宋_GB2312" w:hint="eastAsia"/>
          <w:bCs/>
          <w:sz w:val="32"/>
          <w:szCs w:val="32"/>
        </w:rPr>
        <w:t>部门，</w:t>
      </w:r>
      <w:r w:rsidR="00623EE2">
        <w:rPr>
          <w:rFonts w:ascii="仿宋_GB2312" w:eastAsia="仿宋_GB2312" w:hint="eastAsia"/>
          <w:bCs/>
          <w:sz w:val="32"/>
          <w:szCs w:val="32"/>
        </w:rPr>
        <w:t>海南省统计</w:t>
      </w:r>
      <w:r>
        <w:rPr>
          <w:rFonts w:ascii="仿宋_GB2312" w:eastAsia="仿宋_GB2312"/>
          <w:bCs/>
          <w:sz w:val="32"/>
          <w:szCs w:val="32"/>
        </w:rPr>
        <w:t>局拟开展海南12345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热线</w:t>
      </w:r>
      <w:r>
        <w:rPr>
          <w:rFonts w:ascii="仿宋_GB2312" w:eastAsia="仿宋_GB2312"/>
          <w:bCs/>
          <w:sz w:val="32"/>
          <w:szCs w:val="32"/>
        </w:rPr>
        <w:t>省</w:t>
      </w:r>
      <w:proofErr w:type="gramEnd"/>
      <w:r>
        <w:rPr>
          <w:rFonts w:ascii="仿宋_GB2312" w:eastAsia="仿宋_GB2312"/>
          <w:bCs/>
          <w:sz w:val="32"/>
          <w:szCs w:val="32"/>
        </w:rPr>
        <w:t>统计局子平台运行服务项目采购</w:t>
      </w:r>
      <w:r w:rsidRPr="003569B5">
        <w:rPr>
          <w:rFonts w:ascii="仿宋_GB2312" w:eastAsia="仿宋_GB2312" w:hint="eastAsia"/>
          <w:bCs/>
          <w:sz w:val="32"/>
          <w:szCs w:val="32"/>
        </w:rPr>
        <w:t>。</w:t>
      </w:r>
    </w:p>
    <w:p w:rsidR="00C43F27" w:rsidRDefault="00C43F27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632181">
        <w:rPr>
          <w:rFonts w:ascii="黑体" w:eastAsia="黑体" w:hAnsi="黑体" w:hint="eastAsia"/>
          <w:bCs/>
          <w:sz w:val="32"/>
          <w:szCs w:val="32"/>
        </w:rPr>
        <w:t>二、</w:t>
      </w:r>
      <w:r w:rsidRPr="00A00E36">
        <w:rPr>
          <w:rFonts w:ascii="黑体" w:eastAsia="黑体" w:hAnsi="黑体" w:hint="eastAsia"/>
          <w:bCs/>
          <w:sz w:val="32"/>
          <w:szCs w:val="32"/>
        </w:rPr>
        <w:t>服务</w:t>
      </w:r>
      <w:r w:rsidRPr="00632181">
        <w:rPr>
          <w:rFonts w:ascii="黑体" w:eastAsia="黑体" w:hAnsi="黑体" w:hint="eastAsia"/>
          <w:bCs/>
          <w:sz w:val="32"/>
          <w:szCs w:val="32"/>
        </w:rPr>
        <w:t>范围</w:t>
      </w:r>
      <w:r>
        <w:rPr>
          <w:rFonts w:ascii="黑体" w:eastAsia="黑体" w:hAnsi="黑体" w:hint="eastAsia"/>
          <w:bCs/>
          <w:sz w:val="32"/>
          <w:szCs w:val="32"/>
        </w:rPr>
        <w:t>及内容</w:t>
      </w:r>
    </w:p>
    <w:p w:rsidR="00C43F27" w:rsidRDefault="00623EE2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（一）</w:t>
      </w:r>
      <w:r w:rsidR="00C43F27">
        <w:rPr>
          <w:rFonts w:ascii="黑体" w:eastAsia="黑体" w:hAnsi="黑体" w:hint="eastAsia"/>
          <w:bCs/>
          <w:sz w:val="32"/>
          <w:szCs w:val="32"/>
        </w:rPr>
        <w:t>服务范围</w:t>
      </w:r>
      <w:bookmarkStart w:id="3" w:name="_GoBack"/>
      <w:bookmarkEnd w:id="3"/>
    </w:p>
    <w:p w:rsidR="00C43F27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项目</w:t>
      </w:r>
      <w:r>
        <w:rPr>
          <w:rFonts w:ascii="仿宋_GB2312" w:eastAsia="仿宋_GB2312"/>
          <w:bCs/>
          <w:sz w:val="32"/>
          <w:szCs w:val="32"/>
        </w:rPr>
        <w:t>服务期限：一年</w:t>
      </w:r>
    </w:p>
    <w:p w:rsidR="00C43F27" w:rsidRPr="00AD16BD" w:rsidRDefault="00C43F27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为海南12345</w:t>
      </w:r>
      <w:proofErr w:type="gramStart"/>
      <w:r w:rsidR="00C139F6">
        <w:rPr>
          <w:rFonts w:ascii="仿宋_GB2312" w:eastAsia="仿宋_GB2312" w:hint="eastAsia"/>
          <w:bCs/>
          <w:sz w:val="32"/>
          <w:szCs w:val="32"/>
        </w:rPr>
        <w:t>热线</w:t>
      </w:r>
      <w:r>
        <w:rPr>
          <w:rFonts w:ascii="仿宋_GB2312" w:eastAsia="仿宋_GB2312" w:hint="eastAsia"/>
          <w:bCs/>
          <w:sz w:val="32"/>
          <w:szCs w:val="32"/>
        </w:rPr>
        <w:t>省</w:t>
      </w:r>
      <w:proofErr w:type="gramEnd"/>
      <w:r>
        <w:rPr>
          <w:rFonts w:ascii="仿宋_GB2312" w:eastAsia="仿宋_GB2312"/>
          <w:bCs/>
          <w:sz w:val="32"/>
          <w:szCs w:val="32"/>
        </w:rPr>
        <w:t>统计局子平台</w:t>
      </w:r>
      <w:r>
        <w:rPr>
          <w:rFonts w:ascii="仿宋_GB2312" w:eastAsia="仿宋_GB2312" w:hint="eastAsia"/>
          <w:bCs/>
          <w:sz w:val="32"/>
          <w:szCs w:val="32"/>
        </w:rPr>
        <w:t>提供</w:t>
      </w:r>
      <w:r>
        <w:rPr>
          <w:rFonts w:ascii="仿宋_GB2312" w:eastAsia="仿宋_GB2312"/>
          <w:bCs/>
          <w:sz w:val="32"/>
          <w:szCs w:val="32"/>
        </w:rPr>
        <w:t>日常</w:t>
      </w:r>
      <w:r>
        <w:rPr>
          <w:rFonts w:ascii="仿宋_GB2312" w:eastAsia="仿宋_GB2312" w:hint="eastAsia"/>
          <w:bCs/>
          <w:sz w:val="32"/>
          <w:szCs w:val="32"/>
        </w:rPr>
        <w:t>服务</w:t>
      </w:r>
      <w:r>
        <w:rPr>
          <w:rFonts w:ascii="仿宋_GB2312" w:eastAsia="仿宋_GB2312"/>
          <w:bCs/>
          <w:sz w:val="32"/>
          <w:szCs w:val="32"/>
        </w:rPr>
        <w:t>，服务渠道</w:t>
      </w:r>
      <w:r>
        <w:rPr>
          <w:rFonts w:ascii="仿宋_GB2312" w:eastAsia="仿宋_GB2312" w:hint="eastAsia"/>
          <w:bCs/>
          <w:sz w:val="32"/>
          <w:szCs w:val="32"/>
        </w:rPr>
        <w:t>包括登录</w:t>
      </w:r>
      <w:r>
        <w:rPr>
          <w:rFonts w:ascii="仿宋_GB2312" w:eastAsia="仿宋_GB2312"/>
          <w:bCs/>
          <w:sz w:val="32"/>
          <w:szCs w:val="32"/>
        </w:rPr>
        <w:t>海南</w:t>
      </w:r>
      <w:r>
        <w:rPr>
          <w:rFonts w:ascii="仿宋_GB2312" w:eastAsia="仿宋_GB2312" w:hint="eastAsia"/>
          <w:bCs/>
          <w:sz w:val="32"/>
          <w:szCs w:val="32"/>
        </w:rPr>
        <w:t>12345热线</w:t>
      </w:r>
      <w:r>
        <w:rPr>
          <w:rFonts w:ascii="仿宋_GB2312" w:eastAsia="仿宋_GB2312"/>
          <w:bCs/>
          <w:sz w:val="32"/>
          <w:szCs w:val="32"/>
        </w:rPr>
        <w:t>管理平台以及海南</w:t>
      </w:r>
      <w:r>
        <w:rPr>
          <w:rFonts w:ascii="仿宋_GB2312" w:eastAsia="仿宋_GB2312" w:hint="eastAsia"/>
          <w:bCs/>
          <w:sz w:val="32"/>
          <w:szCs w:val="32"/>
        </w:rPr>
        <w:t>12345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热线微信</w:t>
      </w:r>
      <w:r>
        <w:rPr>
          <w:rFonts w:ascii="仿宋_GB2312" w:eastAsia="仿宋_GB2312"/>
          <w:bCs/>
          <w:sz w:val="32"/>
          <w:szCs w:val="32"/>
        </w:rPr>
        <w:t>小</w:t>
      </w:r>
      <w:proofErr w:type="gramEnd"/>
      <w:r>
        <w:rPr>
          <w:rFonts w:ascii="仿宋_GB2312" w:eastAsia="仿宋_GB2312"/>
          <w:bCs/>
          <w:sz w:val="32"/>
          <w:szCs w:val="32"/>
        </w:rPr>
        <w:t>程序。</w:t>
      </w:r>
    </w:p>
    <w:p w:rsidR="00C43F27" w:rsidRPr="00A00E36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中标</w:t>
      </w:r>
      <w:r w:rsidRPr="00A00E36">
        <w:rPr>
          <w:rFonts w:ascii="仿宋_GB2312" w:eastAsia="仿宋_GB2312" w:hint="eastAsia"/>
          <w:bCs/>
          <w:sz w:val="32"/>
          <w:szCs w:val="32"/>
        </w:rPr>
        <w:t>方要了解并掌握12345</w:t>
      </w:r>
      <w:r>
        <w:rPr>
          <w:rFonts w:ascii="仿宋_GB2312" w:eastAsia="仿宋_GB2312" w:hint="eastAsia"/>
          <w:bCs/>
          <w:sz w:val="32"/>
          <w:szCs w:val="32"/>
        </w:rPr>
        <w:t>热线子</w:t>
      </w:r>
      <w:r>
        <w:rPr>
          <w:rFonts w:ascii="仿宋_GB2312" w:eastAsia="仿宋_GB2312"/>
          <w:bCs/>
          <w:sz w:val="32"/>
          <w:szCs w:val="32"/>
        </w:rPr>
        <w:t>平台</w:t>
      </w:r>
      <w:r w:rsidRPr="00A00E36">
        <w:rPr>
          <w:rFonts w:ascii="仿宋_GB2312" w:eastAsia="仿宋_GB2312" w:hint="eastAsia"/>
          <w:bCs/>
          <w:sz w:val="32"/>
          <w:szCs w:val="32"/>
        </w:rPr>
        <w:t>系统的操作流程，</w:t>
      </w:r>
      <w:r>
        <w:rPr>
          <w:rFonts w:ascii="仿宋_GB2312" w:eastAsia="仿宋_GB2312" w:hint="eastAsia"/>
          <w:bCs/>
          <w:sz w:val="32"/>
          <w:szCs w:val="32"/>
        </w:rPr>
        <w:t>熟悉</w:t>
      </w:r>
      <w:r w:rsidRPr="00A00E36">
        <w:rPr>
          <w:rFonts w:ascii="仿宋_GB2312" w:eastAsia="仿宋_GB2312" w:hint="eastAsia"/>
          <w:bCs/>
          <w:sz w:val="32"/>
          <w:szCs w:val="32"/>
        </w:rPr>
        <w:t>并在现场提供保障和支持。</w:t>
      </w:r>
    </w:p>
    <w:p w:rsidR="00C43F27" w:rsidRPr="00632181" w:rsidRDefault="00623EE2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（二）</w:t>
      </w:r>
      <w:r w:rsidR="00C43F27" w:rsidRPr="00632181">
        <w:rPr>
          <w:rFonts w:ascii="黑体" w:eastAsia="黑体" w:hAnsi="黑体" w:hint="eastAsia"/>
          <w:bCs/>
          <w:sz w:val="32"/>
          <w:szCs w:val="32"/>
        </w:rPr>
        <w:t>服务</w:t>
      </w:r>
      <w:r w:rsidR="00C43F27">
        <w:rPr>
          <w:rFonts w:ascii="黑体" w:eastAsia="黑体" w:hAnsi="黑体" w:hint="eastAsia"/>
          <w:bCs/>
          <w:sz w:val="32"/>
          <w:szCs w:val="32"/>
        </w:rPr>
        <w:t>内容</w:t>
      </w:r>
    </w:p>
    <w:p w:rsidR="00C43F27" w:rsidRPr="00C4557C" w:rsidRDefault="00C43F27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/>
          <w:bCs/>
          <w:sz w:val="32"/>
          <w:szCs w:val="32"/>
        </w:rPr>
        <w:t>海南</w:t>
      </w:r>
      <w:r>
        <w:rPr>
          <w:rFonts w:ascii="仿宋_GB2312" w:eastAsia="仿宋_GB2312" w:hint="eastAsia"/>
          <w:bCs/>
          <w:sz w:val="32"/>
          <w:szCs w:val="32"/>
        </w:rPr>
        <w:t>12345</w:t>
      </w:r>
      <w:proofErr w:type="gramStart"/>
      <w:r w:rsidR="00C139F6">
        <w:rPr>
          <w:rFonts w:ascii="仿宋_GB2312" w:eastAsia="仿宋_GB2312" w:hint="eastAsia"/>
          <w:bCs/>
          <w:sz w:val="32"/>
          <w:szCs w:val="32"/>
        </w:rPr>
        <w:t>热线</w:t>
      </w:r>
      <w:r>
        <w:rPr>
          <w:rFonts w:ascii="仿宋_GB2312" w:eastAsia="仿宋_GB2312"/>
          <w:bCs/>
          <w:sz w:val="32"/>
          <w:szCs w:val="32"/>
        </w:rPr>
        <w:t>省</w:t>
      </w:r>
      <w:proofErr w:type="gramEnd"/>
      <w:r>
        <w:rPr>
          <w:rFonts w:ascii="仿宋_GB2312" w:eastAsia="仿宋_GB2312"/>
          <w:bCs/>
          <w:sz w:val="32"/>
          <w:szCs w:val="32"/>
        </w:rPr>
        <w:t>统计局子平台提供</w:t>
      </w:r>
      <w:r>
        <w:rPr>
          <w:rFonts w:ascii="仿宋_GB2312" w:eastAsia="仿宋_GB2312" w:hint="eastAsia"/>
          <w:bCs/>
          <w:sz w:val="32"/>
          <w:szCs w:val="32"/>
        </w:rPr>
        <w:t>1名服务</w:t>
      </w:r>
      <w:r w:rsidRPr="00A00E36">
        <w:rPr>
          <w:rFonts w:ascii="仿宋_GB2312" w:eastAsia="仿宋_GB2312" w:hint="eastAsia"/>
          <w:bCs/>
          <w:sz w:val="32"/>
          <w:szCs w:val="32"/>
        </w:rPr>
        <w:t>人员进驻</w:t>
      </w:r>
      <w:r>
        <w:rPr>
          <w:rFonts w:ascii="仿宋_GB2312" w:eastAsia="仿宋_GB2312" w:hint="eastAsia"/>
          <w:bCs/>
          <w:sz w:val="32"/>
          <w:szCs w:val="32"/>
        </w:rPr>
        <w:t>省</w:t>
      </w:r>
      <w:r>
        <w:rPr>
          <w:rFonts w:ascii="仿宋_GB2312" w:eastAsia="仿宋_GB2312"/>
          <w:bCs/>
          <w:sz w:val="32"/>
          <w:szCs w:val="32"/>
        </w:rPr>
        <w:t>统计局</w:t>
      </w:r>
      <w:r w:rsidRPr="00A00E36">
        <w:rPr>
          <w:rFonts w:ascii="仿宋_GB2312" w:eastAsia="仿宋_GB2312" w:hint="eastAsia"/>
          <w:bCs/>
          <w:sz w:val="32"/>
          <w:szCs w:val="32"/>
        </w:rPr>
        <w:t>指定的办公区跟随正常上班，服从</w:t>
      </w:r>
      <w:r>
        <w:rPr>
          <w:rFonts w:ascii="仿宋_GB2312" w:eastAsia="仿宋_GB2312" w:hint="eastAsia"/>
          <w:bCs/>
          <w:sz w:val="32"/>
          <w:szCs w:val="32"/>
        </w:rPr>
        <w:t>省统计局</w:t>
      </w:r>
      <w:r w:rsidRPr="00A00E36">
        <w:rPr>
          <w:rFonts w:ascii="仿宋_GB2312" w:eastAsia="仿宋_GB2312" w:hint="eastAsia"/>
          <w:bCs/>
          <w:sz w:val="32"/>
          <w:szCs w:val="32"/>
        </w:rPr>
        <w:t>工作安排。主要承担的工作</w:t>
      </w:r>
      <w:r>
        <w:rPr>
          <w:rFonts w:ascii="仿宋_GB2312" w:eastAsia="仿宋_GB2312" w:hint="eastAsia"/>
          <w:bCs/>
          <w:sz w:val="32"/>
          <w:szCs w:val="32"/>
        </w:rPr>
        <w:t>包括</w:t>
      </w:r>
      <w:r>
        <w:rPr>
          <w:rFonts w:ascii="仿宋_GB2312" w:eastAsia="仿宋_GB2312"/>
          <w:bCs/>
          <w:sz w:val="32"/>
          <w:szCs w:val="32"/>
        </w:rPr>
        <w:t>工单受理</w:t>
      </w:r>
      <w:r>
        <w:rPr>
          <w:rFonts w:ascii="仿宋_GB2312" w:eastAsia="仿宋_GB2312" w:hint="eastAsia"/>
          <w:bCs/>
          <w:sz w:val="32"/>
          <w:szCs w:val="32"/>
        </w:rPr>
        <w:t>、转派</w:t>
      </w:r>
      <w:r>
        <w:rPr>
          <w:rFonts w:ascii="仿宋_GB2312" w:eastAsia="仿宋_GB2312"/>
          <w:bCs/>
          <w:sz w:val="32"/>
          <w:szCs w:val="32"/>
        </w:rPr>
        <w:t>、答复、</w:t>
      </w:r>
      <w:r>
        <w:rPr>
          <w:rFonts w:ascii="仿宋_GB2312" w:eastAsia="仿宋_GB2312" w:hint="eastAsia"/>
          <w:bCs/>
          <w:sz w:val="32"/>
          <w:szCs w:val="32"/>
        </w:rPr>
        <w:t>督办</w:t>
      </w:r>
      <w:r>
        <w:rPr>
          <w:rFonts w:ascii="仿宋_GB2312" w:eastAsia="仿宋_GB2312"/>
          <w:bCs/>
          <w:sz w:val="32"/>
          <w:szCs w:val="32"/>
        </w:rPr>
        <w:t>、办结、</w:t>
      </w:r>
      <w:r>
        <w:rPr>
          <w:rFonts w:ascii="仿宋_GB2312" w:eastAsia="仿宋_GB2312" w:hint="eastAsia"/>
          <w:bCs/>
          <w:sz w:val="32"/>
          <w:szCs w:val="32"/>
        </w:rPr>
        <w:t>评价和维护</w:t>
      </w:r>
      <w:r>
        <w:rPr>
          <w:rFonts w:ascii="仿宋_GB2312" w:eastAsia="仿宋_GB2312"/>
          <w:bCs/>
          <w:sz w:val="32"/>
          <w:szCs w:val="32"/>
        </w:rPr>
        <w:t>知识库。</w:t>
      </w:r>
      <w:r>
        <w:rPr>
          <w:rFonts w:ascii="仿宋_GB2312" w:eastAsia="仿宋_GB2312" w:hint="eastAsia"/>
          <w:bCs/>
          <w:sz w:val="32"/>
          <w:szCs w:val="32"/>
        </w:rPr>
        <w:t>具体</w:t>
      </w:r>
      <w:r>
        <w:rPr>
          <w:rFonts w:ascii="仿宋_GB2312" w:eastAsia="仿宋_GB2312"/>
          <w:bCs/>
          <w:sz w:val="32"/>
          <w:szCs w:val="32"/>
        </w:rPr>
        <w:t>要求</w:t>
      </w:r>
      <w:r>
        <w:rPr>
          <w:rFonts w:ascii="仿宋_GB2312" w:eastAsia="仿宋_GB2312" w:hint="eastAsia"/>
          <w:bCs/>
          <w:sz w:val="32"/>
          <w:szCs w:val="32"/>
        </w:rPr>
        <w:t>如下</w:t>
      </w:r>
      <w:r>
        <w:rPr>
          <w:rFonts w:ascii="仿宋_GB2312" w:eastAsia="仿宋_GB2312"/>
          <w:bCs/>
          <w:sz w:val="32"/>
          <w:szCs w:val="32"/>
        </w:rPr>
        <w:t>：</w:t>
      </w:r>
    </w:p>
    <w:p w:rsidR="00C43F27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lastRenderedPageBreak/>
        <w:t>1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工单</w:t>
      </w:r>
      <w:r>
        <w:rPr>
          <w:rFonts w:ascii="仿宋_GB2312" w:eastAsia="仿宋_GB2312"/>
          <w:bCs/>
          <w:sz w:val="32"/>
          <w:szCs w:val="32"/>
        </w:rPr>
        <w:t>服务：</w:t>
      </w:r>
      <w:r>
        <w:rPr>
          <w:rFonts w:ascii="仿宋_GB2312" w:eastAsia="仿宋_GB2312" w:hint="eastAsia"/>
          <w:bCs/>
          <w:sz w:val="32"/>
          <w:szCs w:val="32"/>
        </w:rPr>
        <w:t>负责从</w:t>
      </w:r>
      <w:r>
        <w:rPr>
          <w:rFonts w:ascii="仿宋_GB2312" w:eastAsia="仿宋_GB2312"/>
          <w:bCs/>
          <w:sz w:val="32"/>
          <w:szCs w:val="32"/>
        </w:rPr>
        <w:t>海南</w:t>
      </w:r>
      <w:r>
        <w:rPr>
          <w:rFonts w:ascii="仿宋_GB2312" w:eastAsia="仿宋_GB2312" w:hint="eastAsia"/>
          <w:bCs/>
          <w:sz w:val="32"/>
          <w:szCs w:val="32"/>
        </w:rPr>
        <w:t>12345热线</w:t>
      </w:r>
      <w:r>
        <w:rPr>
          <w:rFonts w:ascii="仿宋_GB2312" w:eastAsia="仿宋_GB2312"/>
          <w:bCs/>
          <w:sz w:val="32"/>
          <w:szCs w:val="32"/>
        </w:rPr>
        <w:t>管理平台和海南</w:t>
      </w:r>
      <w:r>
        <w:rPr>
          <w:rFonts w:ascii="仿宋_GB2312" w:eastAsia="仿宋_GB2312" w:hint="eastAsia"/>
          <w:bCs/>
          <w:sz w:val="32"/>
          <w:szCs w:val="32"/>
        </w:rPr>
        <w:t>12345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热线</w:t>
      </w:r>
      <w:r>
        <w:rPr>
          <w:rFonts w:ascii="仿宋_GB2312" w:eastAsia="仿宋_GB2312"/>
          <w:bCs/>
          <w:sz w:val="32"/>
          <w:szCs w:val="32"/>
        </w:rPr>
        <w:t>微信小</w:t>
      </w:r>
      <w:proofErr w:type="gramEnd"/>
      <w:r>
        <w:rPr>
          <w:rFonts w:ascii="仿宋_GB2312" w:eastAsia="仿宋_GB2312"/>
          <w:bCs/>
          <w:sz w:val="32"/>
          <w:szCs w:val="32"/>
        </w:rPr>
        <w:t>程序</w:t>
      </w:r>
      <w:r>
        <w:rPr>
          <w:rFonts w:ascii="仿宋_GB2312" w:eastAsia="仿宋_GB2312" w:hint="eastAsia"/>
          <w:bCs/>
          <w:sz w:val="32"/>
          <w:szCs w:val="32"/>
        </w:rPr>
        <w:t>上转派</w:t>
      </w:r>
      <w:r>
        <w:rPr>
          <w:rFonts w:ascii="仿宋_GB2312" w:eastAsia="仿宋_GB2312"/>
          <w:bCs/>
          <w:sz w:val="32"/>
          <w:szCs w:val="32"/>
        </w:rPr>
        <w:t>给海南省统计局的诉求</w:t>
      </w:r>
      <w:r>
        <w:rPr>
          <w:rFonts w:ascii="仿宋_GB2312" w:eastAsia="仿宋_GB2312" w:hint="eastAsia"/>
          <w:bCs/>
          <w:sz w:val="32"/>
          <w:szCs w:val="32"/>
        </w:rPr>
        <w:t>工单的跟办</w:t>
      </w:r>
      <w:r>
        <w:rPr>
          <w:rFonts w:ascii="仿宋_GB2312" w:eastAsia="仿宋_GB2312"/>
          <w:bCs/>
          <w:sz w:val="32"/>
          <w:szCs w:val="32"/>
        </w:rPr>
        <w:t>、督办。</w:t>
      </w:r>
    </w:p>
    <w:p w:rsidR="00C43F27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话务</w:t>
      </w:r>
      <w:r>
        <w:rPr>
          <w:rFonts w:ascii="仿宋_GB2312" w:eastAsia="仿宋_GB2312"/>
          <w:bCs/>
          <w:sz w:val="32"/>
          <w:szCs w:val="32"/>
        </w:rPr>
        <w:t>服务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rFonts w:ascii="仿宋_GB2312" w:eastAsia="仿宋_GB2312"/>
          <w:bCs/>
          <w:sz w:val="32"/>
          <w:szCs w:val="32"/>
        </w:rPr>
        <w:t>负责</w:t>
      </w:r>
      <w:r>
        <w:rPr>
          <w:rFonts w:ascii="仿宋_GB2312" w:eastAsia="仿宋_GB2312" w:hint="eastAsia"/>
          <w:bCs/>
          <w:sz w:val="32"/>
          <w:szCs w:val="32"/>
        </w:rPr>
        <w:t>电话回复工单</w:t>
      </w:r>
      <w:r>
        <w:rPr>
          <w:rFonts w:ascii="仿宋_GB2312" w:eastAsia="仿宋_GB2312"/>
          <w:bCs/>
          <w:sz w:val="32"/>
          <w:szCs w:val="32"/>
        </w:rPr>
        <w:t>办理意见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C43F27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 w:rsidR="00623EE2">
        <w:rPr>
          <w:rFonts w:ascii="仿宋_GB2312" w:eastAsia="仿宋_GB2312" w:hint="eastAsia"/>
          <w:bCs/>
          <w:sz w:val="32"/>
          <w:szCs w:val="32"/>
        </w:rPr>
        <w:t>．</w:t>
      </w:r>
      <w:r>
        <w:rPr>
          <w:rFonts w:ascii="仿宋_GB2312" w:eastAsia="仿宋_GB2312" w:hint="eastAsia"/>
          <w:bCs/>
          <w:sz w:val="32"/>
          <w:szCs w:val="32"/>
        </w:rPr>
        <w:t>综合</w:t>
      </w:r>
      <w:r>
        <w:rPr>
          <w:rFonts w:ascii="仿宋_GB2312" w:eastAsia="仿宋_GB2312"/>
          <w:bCs/>
          <w:sz w:val="32"/>
          <w:szCs w:val="32"/>
        </w:rPr>
        <w:t>服务：</w:t>
      </w:r>
      <w:r>
        <w:rPr>
          <w:rFonts w:ascii="仿宋_GB2312" w:eastAsia="仿宋_GB2312" w:hint="eastAsia"/>
          <w:bCs/>
          <w:sz w:val="32"/>
          <w:szCs w:val="32"/>
        </w:rPr>
        <w:t>负责海南12345</w:t>
      </w:r>
      <w:proofErr w:type="gramStart"/>
      <w:r w:rsidR="00C139F6">
        <w:rPr>
          <w:rFonts w:ascii="仿宋_GB2312" w:eastAsia="仿宋_GB2312" w:hint="eastAsia"/>
          <w:bCs/>
          <w:sz w:val="32"/>
          <w:szCs w:val="32"/>
        </w:rPr>
        <w:t>热线</w:t>
      </w:r>
      <w:r>
        <w:rPr>
          <w:rFonts w:ascii="仿宋_GB2312" w:eastAsia="仿宋_GB2312" w:hint="eastAsia"/>
          <w:bCs/>
          <w:sz w:val="32"/>
          <w:szCs w:val="32"/>
        </w:rPr>
        <w:t>省</w:t>
      </w:r>
      <w:proofErr w:type="gramEnd"/>
      <w:r>
        <w:rPr>
          <w:rFonts w:ascii="仿宋_GB2312" w:eastAsia="仿宋_GB2312"/>
          <w:bCs/>
          <w:sz w:val="32"/>
          <w:szCs w:val="32"/>
        </w:rPr>
        <w:t>统计局子平台知识库的维护和更新工作；</w:t>
      </w:r>
      <w:r w:rsidRPr="00A00E36">
        <w:rPr>
          <w:rFonts w:ascii="仿宋_GB2312" w:eastAsia="仿宋_GB2312" w:hint="eastAsia"/>
          <w:bCs/>
          <w:sz w:val="32"/>
          <w:szCs w:val="32"/>
        </w:rPr>
        <w:t>定期向甲方提供12345</w:t>
      </w:r>
      <w:r>
        <w:rPr>
          <w:rFonts w:ascii="仿宋_GB2312" w:eastAsia="仿宋_GB2312" w:hint="eastAsia"/>
          <w:bCs/>
          <w:sz w:val="32"/>
          <w:szCs w:val="32"/>
        </w:rPr>
        <w:t>热线子</w:t>
      </w:r>
      <w:proofErr w:type="gramStart"/>
      <w:r>
        <w:rPr>
          <w:rFonts w:ascii="仿宋_GB2312" w:eastAsia="仿宋_GB2312"/>
          <w:bCs/>
          <w:sz w:val="32"/>
          <w:szCs w:val="32"/>
        </w:rPr>
        <w:t>平台</w:t>
      </w:r>
      <w:r w:rsidRPr="00A00E36">
        <w:rPr>
          <w:rFonts w:ascii="仿宋_GB2312" w:eastAsia="仿宋_GB2312" w:hint="eastAsia"/>
          <w:bCs/>
          <w:sz w:val="32"/>
          <w:szCs w:val="32"/>
        </w:rPr>
        <w:t>工</w:t>
      </w:r>
      <w:proofErr w:type="gramEnd"/>
      <w:r w:rsidRPr="00A00E36">
        <w:rPr>
          <w:rFonts w:ascii="仿宋_GB2312" w:eastAsia="仿宋_GB2312" w:hint="eastAsia"/>
          <w:bCs/>
          <w:sz w:val="32"/>
          <w:szCs w:val="32"/>
        </w:rPr>
        <w:t>单汇总处理情况。</w:t>
      </w:r>
    </w:p>
    <w:p w:rsidR="00C139F6" w:rsidRDefault="00C139F6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 w:rsidRPr="00C139F6">
        <w:rPr>
          <w:rFonts w:ascii="黑体" w:eastAsia="黑体" w:hAnsi="黑体" w:hint="eastAsia"/>
          <w:bCs/>
          <w:sz w:val="32"/>
          <w:szCs w:val="32"/>
        </w:rPr>
        <w:t>三、</w:t>
      </w:r>
      <w:r w:rsidRPr="00C139F6">
        <w:rPr>
          <w:rFonts w:ascii="黑体" w:eastAsia="黑体" w:hAnsi="黑体"/>
          <w:bCs/>
          <w:sz w:val="32"/>
          <w:szCs w:val="32"/>
        </w:rPr>
        <w:t>相关要求</w:t>
      </w:r>
    </w:p>
    <w:p w:rsidR="00C43F27" w:rsidRDefault="00623EE2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="00C43F27">
        <w:rPr>
          <w:rFonts w:ascii="仿宋_GB2312" w:eastAsia="仿宋_GB2312" w:hint="eastAsia"/>
          <w:bCs/>
          <w:sz w:val="32"/>
          <w:szCs w:val="32"/>
        </w:rPr>
        <w:t>人员要求</w:t>
      </w:r>
      <w:r w:rsidR="00C43F27">
        <w:rPr>
          <w:rFonts w:ascii="仿宋_GB2312" w:eastAsia="仿宋_GB2312"/>
          <w:bCs/>
          <w:sz w:val="32"/>
          <w:szCs w:val="32"/>
        </w:rPr>
        <w:t>：一是遵纪守法、品行端正、爱岗</w:t>
      </w:r>
      <w:r w:rsidR="00C43F27">
        <w:rPr>
          <w:rFonts w:ascii="仿宋_GB2312" w:eastAsia="仿宋_GB2312" w:hint="eastAsia"/>
          <w:bCs/>
          <w:sz w:val="32"/>
          <w:szCs w:val="32"/>
        </w:rPr>
        <w:t>敬业</w:t>
      </w:r>
      <w:r w:rsidR="00C43F27">
        <w:rPr>
          <w:rFonts w:ascii="仿宋_GB2312" w:eastAsia="仿宋_GB2312"/>
          <w:bCs/>
          <w:sz w:val="32"/>
          <w:szCs w:val="32"/>
        </w:rPr>
        <w:t>，具有良好品行，无违法违纪行为；二是</w:t>
      </w:r>
      <w:r w:rsidR="00C43F27">
        <w:rPr>
          <w:rFonts w:ascii="仿宋_GB2312" w:eastAsia="仿宋_GB2312" w:hint="eastAsia"/>
          <w:bCs/>
          <w:sz w:val="32"/>
          <w:szCs w:val="32"/>
        </w:rPr>
        <w:t>身心</w:t>
      </w:r>
      <w:r w:rsidR="00C43F27">
        <w:rPr>
          <w:rFonts w:ascii="仿宋_GB2312" w:eastAsia="仿宋_GB2312"/>
          <w:bCs/>
          <w:sz w:val="32"/>
          <w:szCs w:val="32"/>
        </w:rPr>
        <w:t>健康</w:t>
      </w:r>
      <w:r w:rsidR="00C43F27">
        <w:rPr>
          <w:rFonts w:ascii="仿宋_GB2312" w:eastAsia="仿宋_GB2312" w:hint="eastAsia"/>
          <w:bCs/>
          <w:sz w:val="32"/>
          <w:szCs w:val="32"/>
        </w:rPr>
        <w:t>，</w:t>
      </w:r>
      <w:r w:rsidR="00C43F27">
        <w:rPr>
          <w:rFonts w:ascii="仿宋_GB2312" w:eastAsia="仿宋_GB2312"/>
          <w:bCs/>
          <w:sz w:val="32"/>
          <w:szCs w:val="32"/>
        </w:rPr>
        <w:t>具备较强的服务意识和良好的语言表达能力、沟通能力</w:t>
      </w:r>
      <w:r w:rsidR="00C43F27">
        <w:rPr>
          <w:rFonts w:ascii="仿宋_GB2312" w:eastAsia="仿宋_GB2312" w:hint="eastAsia"/>
          <w:bCs/>
          <w:sz w:val="32"/>
          <w:szCs w:val="32"/>
        </w:rPr>
        <w:t>、</w:t>
      </w:r>
      <w:r w:rsidR="00C43F27">
        <w:rPr>
          <w:rFonts w:ascii="仿宋_GB2312" w:eastAsia="仿宋_GB2312"/>
          <w:bCs/>
          <w:sz w:val="32"/>
          <w:szCs w:val="32"/>
        </w:rPr>
        <w:t>学习</w:t>
      </w:r>
      <w:r w:rsidR="00C43F27">
        <w:rPr>
          <w:rFonts w:ascii="仿宋_GB2312" w:eastAsia="仿宋_GB2312" w:hint="eastAsia"/>
          <w:bCs/>
          <w:sz w:val="32"/>
          <w:szCs w:val="32"/>
        </w:rPr>
        <w:t>能力和</w:t>
      </w:r>
      <w:r w:rsidR="00C43F27">
        <w:rPr>
          <w:rFonts w:ascii="仿宋_GB2312" w:eastAsia="仿宋_GB2312"/>
          <w:bCs/>
          <w:sz w:val="32"/>
          <w:szCs w:val="32"/>
        </w:rPr>
        <w:t>心理承受能力，具有较强的服务意识、学习意识、保密</w:t>
      </w:r>
      <w:r w:rsidR="00C43F27">
        <w:rPr>
          <w:rFonts w:ascii="仿宋_GB2312" w:eastAsia="仿宋_GB2312" w:hint="eastAsia"/>
          <w:bCs/>
          <w:sz w:val="32"/>
          <w:szCs w:val="32"/>
        </w:rPr>
        <w:t>意识</w:t>
      </w:r>
      <w:r w:rsidR="00C43F27">
        <w:rPr>
          <w:rFonts w:ascii="仿宋_GB2312" w:eastAsia="仿宋_GB2312"/>
          <w:bCs/>
          <w:sz w:val="32"/>
          <w:szCs w:val="32"/>
        </w:rPr>
        <w:t>等。</w:t>
      </w:r>
    </w:p>
    <w:p w:rsidR="00C43F27" w:rsidRPr="00BE74D0" w:rsidRDefault="00623EE2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 w:rsidR="00C43F27">
        <w:rPr>
          <w:rFonts w:ascii="仿宋_GB2312" w:eastAsia="仿宋_GB2312" w:hint="eastAsia"/>
          <w:bCs/>
          <w:sz w:val="32"/>
          <w:szCs w:val="32"/>
        </w:rPr>
        <w:t>人员</w:t>
      </w:r>
      <w:r w:rsidR="00C43F27">
        <w:rPr>
          <w:rFonts w:ascii="仿宋_GB2312" w:eastAsia="仿宋_GB2312"/>
          <w:bCs/>
          <w:sz w:val="32"/>
          <w:szCs w:val="32"/>
        </w:rPr>
        <w:t>薪资</w:t>
      </w:r>
      <w:r w:rsidR="00C43F27">
        <w:rPr>
          <w:rFonts w:ascii="仿宋_GB2312" w:eastAsia="仿宋_GB2312" w:hint="eastAsia"/>
          <w:bCs/>
          <w:sz w:val="32"/>
          <w:szCs w:val="32"/>
        </w:rPr>
        <w:t>：</w:t>
      </w:r>
      <w:r w:rsidR="00C43F27">
        <w:rPr>
          <w:rFonts w:ascii="仿宋_GB2312" w:eastAsia="仿宋_GB2312"/>
          <w:bCs/>
          <w:sz w:val="32"/>
          <w:szCs w:val="32"/>
        </w:rPr>
        <w:t>为保障</w:t>
      </w:r>
      <w:r w:rsidR="00C43F27">
        <w:rPr>
          <w:rFonts w:ascii="仿宋_GB2312" w:eastAsia="仿宋_GB2312" w:hint="eastAsia"/>
          <w:bCs/>
          <w:sz w:val="32"/>
          <w:szCs w:val="32"/>
        </w:rPr>
        <w:t>服务</w:t>
      </w:r>
      <w:r w:rsidR="00C43F27">
        <w:rPr>
          <w:rFonts w:ascii="仿宋_GB2312" w:eastAsia="仿宋_GB2312"/>
          <w:bCs/>
          <w:sz w:val="32"/>
          <w:szCs w:val="32"/>
        </w:rPr>
        <w:t>人员素质</w:t>
      </w:r>
      <w:r w:rsidR="00C43F27">
        <w:rPr>
          <w:rFonts w:ascii="仿宋_GB2312" w:eastAsia="仿宋_GB2312" w:hint="eastAsia"/>
          <w:bCs/>
          <w:sz w:val="32"/>
          <w:szCs w:val="32"/>
        </w:rPr>
        <w:t>要求</w:t>
      </w:r>
      <w:r w:rsidR="00C43F27">
        <w:rPr>
          <w:rFonts w:ascii="仿宋_GB2312" w:eastAsia="仿宋_GB2312"/>
          <w:bCs/>
          <w:sz w:val="32"/>
          <w:szCs w:val="32"/>
        </w:rPr>
        <w:t>，</w:t>
      </w:r>
      <w:r w:rsidR="00C43F27">
        <w:rPr>
          <w:rFonts w:ascii="仿宋_GB2312" w:eastAsia="仿宋_GB2312" w:hint="eastAsia"/>
          <w:bCs/>
          <w:sz w:val="32"/>
          <w:szCs w:val="32"/>
        </w:rPr>
        <w:t>确保</w:t>
      </w:r>
      <w:r w:rsidR="00C43F27">
        <w:rPr>
          <w:rFonts w:ascii="仿宋_GB2312" w:eastAsia="仿宋_GB2312"/>
          <w:bCs/>
          <w:sz w:val="32"/>
          <w:szCs w:val="32"/>
        </w:rPr>
        <w:t>服务正常运行等，本次服务驻点人员薪资福利</w:t>
      </w:r>
      <w:r w:rsidR="00C43F27">
        <w:rPr>
          <w:rFonts w:ascii="仿宋_GB2312" w:eastAsia="仿宋_GB2312" w:hint="eastAsia"/>
          <w:bCs/>
          <w:sz w:val="32"/>
          <w:szCs w:val="32"/>
        </w:rPr>
        <w:t>年</w:t>
      </w:r>
      <w:r w:rsidR="00C43F27">
        <w:rPr>
          <w:rFonts w:ascii="仿宋_GB2312" w:eastAsia="仿宋_GB2312"/>
          <w:bCs/>
          <w:sz w:val="32"/>
          <w:szCs w:val="32"/>
        </w:rPr>
        <w:t>工资</w:t>
      </w:r>
      <w:r w:rsidR="00C43F27">
        <w:rPr>
          <w:rFonts w:ascii="仿宋_GB2312" w:eastAsia="仿宋_GB2312" w:hint="eastAsia"/>
          <w:bCs/>
          <w:sz w:val="32"/>
          <w:szCs w:val="32"/>
        </w:rPr>
        <w:t>总额</w:t>
      </w:r>
      <w:r w:rsidR="00C43F27">
        <w:rPr>
          <w:rFonts w:ascii="仿宋_GB2312" w:eastAsia="仿宋_GB2312"/>
          <w:bCs/>
          <w:sz w:val="32"/>
          <w:szCs w:val="32"/>
        </w:rPr>
        <w:t>不得低于</w:t>
      </w:r>
      <w:r w:rsidR="00C43F27">
        <w:rPr>
          <w:rFonts w:ascii="仿宋_GB2312" w:eastAsia="仿宋_GB2312" w:hint="eastAsia"/>
          <w:bCs/>
          <w:sz w:val="32"/>
          <w:szCs w:val="32"/>
        </w:rPr>
        <w:t>7万元（含</w:t>
      </w:r>
      <w:r w:rsidR="00C43F27">
        <w:rPr>
          <w:rFonts w:ascii="仿宋_GB2312" w:eastAsia="仿宋_GB2312"/>
          <w:bCs/>
          <w:sz w:val="32"/>
          <w:szCs w:val="32"/>
        </w:rPr>
        <w:t>高温</w:t>
      </w:r>
      <w:r w:rsidR="00C139F6">
        <w:rPr>
          <w:rFonts w:ascii="仿宋_GB2312" w:eastAsia="仿宋_GB2312" w:hint="eastAsia"/>
          <w:bCs/>
          <w:sz w:val="32"/>
          <w:szCs w:val="32"/>
        </w:rPr>
        <w:t>补贴</w:t>
      </w:r>
      <w:r w:rsidR="00C43F27">
        <w:rPr>
          <w:rFonts w:ascii="仿宋_GB2312" w:eastAsia="仿宋_GB2312"/>
          <w:bCs/>
          <w:sz w:val="32"/>
          <w:szCs w:val="32"/>
        </w:rPr>
        <w:t>、</w:t>
      </w:r>
      <w:r w:rsidR="00C43F27">
        <w:rPr>
          <w:rFonts w:ascii="仿宋_GB2312" w:eastAsia="仿宋_GB2312" w:hint="eastAsia"/>
          <w:bCs/>
          <w:sz w:val="32"/>
          <w:szCs w:val="32"/>
        </w:rPr>
        <w:t>四险</w:t>
      </w:r>
      <w:r w:rsidR="00C43F27">
        <w:rPr>
          <w:rFonts w:ascii="仿宋_GB2312" w:eastAsia="仿宋_GB2312"/>
          <w:bCs/>
          <w:sz w:val="32"/>
          <w:szCs w:val="32"/>
        </w:rPr>
        <w:t>一金</w:t>
      </w:r>
      <w:r w:rsidR="00C43F27">
        <w:rPr>
          <w:rFonts w:ascii="仿宋_GB2312" w:eastAsia="仿宋_GB2312" w:hint="eastAsia"/>
          <w:bCs/>
          <w:sz w:val="32"/>
          <w:szCs w:val="32"/>
        </w:rPr>
        <w:t>等）。</w:t>
      </w:r>
    </w:p>
    <w:p w:rsidR="00C43F27" w:rsidRPr="00A00E36" w:rsidRDefault="00623EE2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 w:rsidR="00C43F27">
        <w:rPr>
          <w:rFonts w:ascii="仿宋_GB2312" w:eastAsia="仿宋_GB2312" w:hint="eastAsia"/>
          <w:bCs/>
          <w:sz w:val="32"/>
          <w:szCs w:val="32"/>
        </w:rPr>
        <w:t>考核</w:t>
      </w:r>
      <w:r>
        <w:rPr>
          <w:rFonts w:ascii="仿宋_GB2312" w:eastAsia="仿宋_GB2312" w:hint="eastAsia"/>
          <w:bCs/>
          <w:sz w:val="32"/>
          <w:szCs w:val="32"/>
        </w:rPr>
        <w:t>要求</w:t>
      </w:r>
      <w:r w:rsidR="00C43F27">
        <w:rPr>
          <w:rFonts w:ascii="仿宋_GB2312" w:eastAsia="仿宋_GB2312" w:hint="eastAsia"/>
          <w:bCs/>
          <w:sz w:val="32"/>
          <w:szCs w:val="32"/>
        </w:rPr>
        <w:t>：</w:t>
      </w:r>
      <w:r w:rsidR="00C43F27">
        <w:rPr>
          <w:rFonts w:ascii="仿宋_GB2312" w:eastAsia="仿宋_GB2312"/>
          <w:bCs/>
          <w:sz w:val="32"/>
          <w:szCs w:val="32"/>
        </w:rPr>
        <w:t>中标人须按</w:t>
      </w:r>
      <w:r w:rsidR="00C43F27">
        <w:rPr>
          <w:rFonts w:ascii="仿宋_GB2312" w:eastAsia="仿宋_GB2312" w:hint="eastAsia"/>
          <w:bCs/>
          <w:sz w:val="32"/>
          <w:szCs w:val="32"/>
        </w:rPr>
        <w:t>《</w:t>
      </w:r>
      <w:r w:rsidR="00C43F27" w:rsidRPr="00632181">
        <w:rPr>
          <w:rFonts w:ascii="仿宋_GB2312" w:eastAsia="仿宋_GB2312" w:hint="eastAsia"/>
          <w:bCs/>
          <w:sz w:val="32"/>
          <w:szCs w:val="32"/>
        </w:rPr>
        <w:t>海南省12345 政务服务便民热线运行管理规则 （试行）</w:t>
      </w:r>
      <w:r w:rsidR="00C43F27">
        <w:rPr>
          <w:rFonts w:ascii="仿宋_GB2312" w:eastAsia="仿宋_GB2312" w:hint="eastAsia"/>
          <w:bCs/>
          <w:sz w:val="32"/>
          <w:szCs w:val="32"/>
        </w:rPr>
        <w:t>》《海南省12345政务</w:t>
      </w:r>
      <w:r w:rsidR="00C43F27">
        <w:rPr>
          <w:rFonts w:ascii="仿宋_GB2312" w:eastAsia="仿宋_GB2312"/>
          <w:bCs/>
          <w:sz w:val="32"/>
          <w:szCs w:val="32"/>
        </w:rPr>
        <w:t>服务便民热线工作考核规则（</w:t>
      </w:r>
      <w:r w:rsidR="00C43F27">
        <w:rPr>
          <w:rFonts w:ascii="仿宋_GB2312" w:eastAsia="仿宋_GB2312" w:hint="eastAsia"/>
          <w:bCs/>
          <w:sz w:val="32"/>
          <w:szCs w:val="32"/>
        </w:rPr>
        <w:t>试行</w:t>
      </w:r>
      <w:r w:rsidR="00C43F27">
        <w:rPr>
          <w:rFonts w:ascii="仿宋_GB2312" w:eastAsia="仿宋_GB2312"/>
          <w:bCs/>
          <w:sz w:val="32"/>
          <w:szCs w:val="32"/>
        </w:rPr>
        <w:t>）</w:t>
      </w:r>
      <w:r w:rsidR="00C43F27">
        <w:rPr>
          <w:rFonts w:ascii="仿宋_GB2312" w:eastAsia="仿宋_GB2312" w:hint="eastAsia"/>
          <w:bCs/>
          <w:sz w:val="32"/>
          <w:szCs w:val="32"/>
        </w:rPr>
        <w:t>》要求</w:t>
      </w:r>
      <w:r w:rsidR="00C43F27">
        <w:rPr>
          <w:rFonts w:ascii="仿宋_GB2312" w:eastAsia="仿宋_GB2312"/>
          <w:bCs/>
          <w:sz w:val="32"/>
          <w:szCs w:val="32"/>
        </w:rPr>
        <w:t>，严格按照</w:t>
      </w:r>
      <w:r w:rsidR="00C43F27">
        <w:rPr>
          <w:rFonts w:ascii="仿宋_GB2312" w:eastAsia="仿宋_GB2312" w:hint="eastAsia"/>
          <w:bCs/>
          <w:sz w:val="32"/>
          <w:szCs w:val="32"/>
        </w:rPr>
        <w:t>运行</w:t>
      </w:r>
      <w:r w:rsidR="00C43F27">
        <w:rPr>
          <w:rFonts w:ascii="仿宋_GB2312" w:eastAsia="仿宋_GB2312"/>
          <w:bCs/>
          <w:sz w:val="32"/>
          <w:szCs w:val="32"/>
        </w:rPr>
        <w:t>管理规则开展工作，</w:t>
      </w:r>
      <w:r w:rsidR="00C43F27">
        <w:rPr>
          <w:rFonts w:ascii="仿宋_GB2312" w:eastAsia="仿宋_GB2312" w:hint="eastAsia"/>
          <w:bCs/>
          <w:sz w:val="32"/>
          <w:szCs w:val="32"/>
        </w:rPr>
        <w:t>我局每月通过</w:t>
      </w:r>
      <w:r w:rsidR="00C43F27">
        <w:rPr>
          <w:rFonts w:ascii="仿宋_GB2312" w:eastAsia="仿宋_GB2312"/>
          <w:bCs/>
          <w:sz w:val="32"/>
          <w:szCs w:val="32"/>
        </w:rPr>
        <w:t>系统查看平台的分数与排名</w:t>
      </w:r>
      <w:r w:rsidR="00C43F27">
        <w:rPr>
          <w:rFonts w:ascii="仿宋_GB2312" w:eastAsia="仿宋_GB2312" w:hint="eastAsia"/>
          <w:bCs/>
          <w:sz w:val="32"/>
          <w:szCs w:val="32"/>
        </w:rPr>
        <w:t>及</w:t>
      </w:r>
      <w:r w:rsidR="00C43F27">
        <w:rPr>
          <w:rFonts w:ascii="仿宋_GB2312" w:eastAsia="仿宋_GB2312"/>
          <w:bCs/>
          <w:sz w:val="32"/>
          <w:szCs w:val="32"/>
        </w:rPr>
        <w:t>公布的</w:t>
      </w:r>
      <w:r w:rsidR="00C43F27">
        <w:rPr>
          <w:rFonts w:ascii="仿宋_GB2312" w:eastAsia="仿宋_GB2312" w:hint="eastAsia"/>
          <w:bCs/>
          <w:sz w:val="32"/>
          <w:szCs w:val="32"/>
        </w:rPr>
        <w:t>全年</w:t>
      </w:r>
      <w:r w:rsidR="00C43F27">
        <w:rPr>
          <w:rFonts w:ascii="仿宋_GB2312" w:eastAsia="仿宋_GB2312"/>
          <w:bCs/>
          <w:sz w:val="32"/>
          <w:szCs w:val="32"/>
        </w:rPr>
        <w:t>成绩及排名情况对中标方进行考核。</w:t>
      </w:r>
    </w:p>
    <w:p w:rsidR="00C43F27" w:rsidRPr="002F206E" w:rsidRDefault="00C139F6" w:rsidP="00C43F27">
      <w:pPr>
        <w:spacing w:line="60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C43F27" w:rsidRPr="002F206E">
        <w:rPr>
          <w:rFonts w:ascii="黑体" w:eastAsia="黑体" w:hAnsi="黑体" w:hint="eastAsia"/>
          <w:bCs/>
          <w:sz w:val="32"/>
          <w:szCs w:val="32"/>
        </w:rPr>
        <w:t>、验收要求</w:t>
      </w:r>
    </w:p>
    <w:p w:rsidR="00C43F27" w:rsidRPr="005379C2" w:rsidRDefault="00C43F27" w:rsidP="00C43F27"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按</w:t>
      </w:r>
      <w:r>
        <w:rPr>
          <w:rFonts w:ascii="仿宋_GB2312" w:eastAsia="仿宋_GB2312"/>
          <w:bCs/>
          <w:sz w:val="32"/>
          <w:szCs w:val="32"/>
        </w:rPr>
        <w:t>服务内容及要求进行验收。</w:t>
      </w:r>
      <w:r>
        <w:rPr>
          <w:rFonts w:ascii="仿宋_GB2312" w:eastAsia="仿宋_GB2312" w:hint="eastAsia"/>
          <w:bCs/>
          <w:sz w:val="32"/>
          <w:szCs w:val="32"/>
        </w:rPr>
        <w:t>还</w:t>
      </w:r>
      <w:r w:rsidRPr="00A00E36">
        <w:rPr>
          <w:rFonts w:ascii="仿宋_GB2312" w:eastAsia="仿宋_GB2312" w:hint="eastAsia"/>
          <w:bCs/>
          <w:sz w:val="32"/>
          <w:szCs w:val="32"/>
        </w:rPr>
        <w:t>需做好</w:t>
      </w:r>
      <w:r>
        <w:rPr>
          <w:rFonts w:ascii="仿宋_GB2312" w:eastAsia="仿宋_GB2312" w:hint="eastAsia"/>
          <w:bCs/>
          <w:sz w:val="32"/>
          <w:szCs w:val="32"/>
        </w:rPr>
        <w:t>服务</w:t>
      </w:r>
      <w:r w:rsidRPr="00A00E36">
        <w:rPr>
          <w:rFonts w:ascii="仿宋_GB2312" w:eastAsia="仿宋_GB2312" w:hint="eastAsia"/>
          <w:bCs/>
          <w:sz w:val="32"/>
          <w:szCs w:val="32"/>
        </w:rPr>
        <w:t>过程的所有</w:t>
      </w:r>
      <w:r w:rsidRPr="00A00E36">
        <w:rPr>
          <w:rFonts w:ascii="仿宋_GB2312" w:eastAsia="仿宋_GB2312" w:hint="eastAsia"/>
          <w:bCs/>
          <w:sz w:val="32"/>
          <w:szCs w:val="32"/>
        </w:rPr>
        <w:lastRenderedPageBreak/>
        <w:t>文档的记录和归档工作，包括各种形式的总结、工作汇报以及往来的传真、邮件等，</w:t>
      </w:r>
      <w:r>
        <w:rPr>
          <w:rFonts w:ascii="仿宋_GB2312" w:eastAsia="仿宋_GB2312" w:hint="eastAsia"/>
          <w:bCs/>
          <w:sz w:val="32"/>
          <w:szCs w:val="32"/>
        </w:rPr>
        <w:t>服务期结束后，提交年度报告文档并装订成册</w:t>
      </w:r>
      <w:r w:rsidRPr="00A00E36">
        <w:rPr>
          <w:rFonts w:ascii="仿宋_GB2312" w:eastAsia="仿宋_GB2312" w:hint="eastAsia"/>
          <w:bCs/>
          <w:sz w:val="32"/>
          <w:szCs w:val="32"/>
        </w:rPr>
        <w:t>。</w:t>
      </w:r>
    </w:p>
    <w:p w:rsidR="004B084B" w:rsidRPr="00C43F27" w:rsidRDefault="004B084B">
      <w:pPr>
        <w:ind w:firstLine="480"/>
      </w:pPr>
    </w:p>
    <w:sectPr w:rsidR="004B084B" w:rsidRPr="00C43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36" w:rsidRDefault="00154336" w:rsidP="00623EE2">
      <w:pPr>
        <w:spacing w:line="240" w:lineRule="auto"/>
        <w:ind w:firstLine="480"/>
      </w:pPr>
      <w:r>
        <w:separator/>
      </w:r>
    </w:p>
  </w:endnote>
  <w:endnote w:type="continuationSeparator" w:id="0">
    <w:p w:rsidR="00154336" w:rsidRDefault="00154336" w:rsidP="00623EE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36" w:rsidRDefault="00154336" w:rsidP="00623EE2">
      <w:pPr>
        <w:spacing w:line="240" w:lineRule="auto"/>
        <w:ind w:firstLine="480"/>
      </w:pPr>
      <w:r>
        <w:separator/>
      </w:r>
    </w:p>
  </w:footnote>
  <w:footnote w:type="continuationSeparator" w:id="0">
    <w:p w:rsidR="00154336" w:rsidRDefault="00154336" w:rsidP="00623EE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E2" w:rsidRDefault="00623EE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7"/>
    <w:rsid w:val="00154336"/>
    <w:rsid w:val="004B084B"/>
    <w:rsid w:val="004C00C2"/>
    <w:rsid w:val="00513EAB"/>
    <w:rsid w:val="00623EE2"/>
    <w:rsid w:val="00C139F6"/>
    <w:rsid w:val="00C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2397D-DFF6-470D-9B1F-1ED6DC7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27"/>
    <w:pPr>
      <w:widowControl w:val="0"/>
      <w:spacing w:line="360" w:lineRule="auto"/>
      <w:ind w:firstLineChars="200" w:firstLine="602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43F27"/>
    <w:pPr>
      <w:keepNext/>
      <w:spacing w:before="240" w:after="60" w:line="240" w:lineRule="auto"/>
      <w:jc w:val="center"/>
      <w:outlineLvl w:val="0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3F27"/>
    <w:rPr>
      <w:rFonts w:ascii="Times New Roman" w:eastAsia="宋体" w:hAnsi="Times New Roman" w:cs="Times New Roman"/>
      <w:b/>
      <w:color w:val="000000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62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E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E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820</Characters>
  <Application>Microsoft Office Word</Application>
  <DocSecurity>0</DocSecurity>
  <Lines>6</Lines>
  <Paragraphs>1</Paragraphs>
  <ScaleCrop>false</ScaleCrop>
  <Company>国家统计局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陈惠</dc:creator>
  <cp:keywords/>
  <dc:description/>
  <cp:lastModifiedBy>陈惠</cp:lastModifiedBy>
  <cp:revision>3</cp:revision>
  <dcterms:created xsi:type="dcterms:W3CDTF">2024-04-22T00:53:00Z</dcterms:created>
  <dcterms:modified xsi:type="dcterms:W3CDTF">2024-04-22T01:32:00Z</dcterms:modified>
</cp:coreProperties>
</file>